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7CAAC" w:themeColor="accent2" w:themeTint="66">
    <v:background id="_x0000_s1025" o:bwmode="white" fillcolor="#f7caac [1301]">
      <v:fill r:id="rId3" o:title=" %10" type="pattern"/>
    </v:background>
  </w:background>
  <w:body>
    <w:p w:rsidR="00AD7781" w:rsidRPr="00AD7781" w:rsidRDefault="00AD7781" w:rsidP="00AD7781">
      <w:pPr>
        <w:rPr>
          <w:rFonts w:ascii="Times New Roman" w:hAnsi="Times New Roman" w:cs="Times New Roman"/>
          <w:b/>
          <w:color w:val="000000" w:themeColor="text1"/>
          <w:sz w:val="24"/>
          <w:szCs w:val="24"/>
        </w:rPr>
      </w:pPr>
    </w:p>
    <w:p w:rsidR="007D757C" w:rsidRDefault="007D757C" w:rsidP="00701B4F">
      <w:pPr>
        <w:pStyle w:val="ListeParagraf"/>
        <w:ind w:left="13608" w:hanging="13608"/>
        <w:rPr>
          <w:rFonts w:ascii="Times New Roman" w:hAnsi="Times New Roman" w:cs="Times New Roman"/>
          <w:b/>
          <w:color w:val="000000" w:themeColor="text1"/>
          <w:sz w:val="24"/>
          <w:szCs w:val="24"/>
        </w:rPr>
      </w:pPr>
    </w:p>
    <w:p w:rsidR="00063263" w:rsidRPr="00EC534B" w:rsidRDefault="00063263" w:rsidP="00605B38">
      <w:pPr>
        <w:pStyle w:val="ListeParagraf"/>
        <w:ind w:left="13608" w:hanging="13608"/>
        <w:jc w:val="center"/>
        <w:rPr>
          <w:rFonts w:ascii="Times New Roman" w:hAnsi="Times New Roman" w:cs="Times New Roman"/>
          <w:b/>
          <w:color w:val="C00000"/>
          <w:sz w:val="28"/>
          <w:szCs w:val="28"/>
        </w:rPr>
      </w:pPr>
      <w:r w:rsidRPr="00EC534B">
        <w:rPr>
          <w:rFonts w:ascii="Times New Roman" w:hAnsi="Times New Roman" w:cs="Times New Roman"/>
          <w:b/>
          <w:color w:val="C00000"/>
          <w:sz w:val="28"/>
          <w:szCs w:val="28"/>
        </w:rPr>
        <w:t>C. HASSAS GÖREV</w:t>
      </w:r>
      <w:r w:rsidR="00941768">
        <w:rPr>
          <w:rFonts w:ascii="Times New Roman" w:hAnsi="Times New Roman" w:cs="Times New Roman"/>
          <w:b/>
          <w:color w:val="C00000"/>
          <w:sz w:val="28"/>
          <w:szCs w:val="28"/>
        </w:rPr>
        <w:t xml:space="preserve"> HAZIRLAMA</w:t>
      </w:r>
      <w:r w:rsidR="00B21B09" w:rsidRPr="00EC534B">
        <w:rPr>
          <w:rFonts w:ascii="Times New Roman" w:hAnsi="Times New Roman" w:cs="Times New Roman"/>
          <w:b/>
          <w:color w:val="C00000"/>
          <w:sz w:val="28"/>
          <w:szCs w:val="28"/>
        </w:rPr>
        <w:t xml:space="preserve"> </w:t>
      </w:r>
      <w:r w:rsidR="00AE1002">
        <w:rPr>
          <w:rFonts w:ascii="Times New Roman" w:hAnsi="Times New Roman" w:cs="Times New Roman"/>
          <w:b/>
          <w:color w:val="C00000"/>
          <w:sz w:val="28"/>
          <w:szCs w:val="28"/>
        </w:rPr>
        <w:t>PROSEDÜR VE FORMLARI</w:t>
      </w:r>
    </w:p>
    <w:p w:rsidR="007D757C" w:rsidRPr="00EC534B" w:rsidRDefault="007D757C" w:rsidP="00701B4F">
      <w:pPr>
        <w:pStyle w:val="ListeParagraf"/>
        <w:ind w:left="13608" w:hanging="13608"/>
        <w:rPr>
          <w:rFonts w:ascii="Times New Roman" w:hAnsi="Times New Roman" w:cs="Times New Roman"/>
          <w:b/>
          <w:color w:val="000000" w:themeColor="text1"/>
          <w:sz w:val="28"/>
          <w:szCs w:val="28"/>
        </w:rPr>
      </w:pPr>
    </w:p>
    <w:p w:rsidR="007D757C" w:rsidRPr="00EC534B" w:rsidRDefault="005B0DFC" w:rsidP="00701B4F">
      <w:pPr>
        <w:pStyle w:val="ListeParagraf"/>
        <w:ind w:left="13608" w:hanging="13608"/>
        <w:rPr>
          <w:rFonts w:ascii="Times New Roman" w:hAnsi="Times New Roman" w:cs="Times New Roman"/>
          <w:b/>
          <w:color w:val="C00000"/>
          <w:sz w:val="26"/>
          <w:szCs w:val="26"/>
        </w:rPr>
      </w:pPr>
      <w:r w:rsidRPr="00EC534B">
        <w:rPr>
          <w:rFonts w:ascii="Times New Roman" w:hAnsi="Times New Roman" w:cs="Times New Roman"/>
          <w:b/>
          <w:color w:val="C00000"/>
          <w:sz w:val="26"/>
          <w:szCs w:val="26"/>
        </w:rPr>
        <w:t>1-</w:t>
      </w:r>
      <w:r w:rsidR="007D757C" w:rsidRPr="00EC534B">
        <w:rPr>
          <w:rFonts w:ascii="Times New Roman" w:hAnsi="Times New Roman" w:cs="Times New Roman"/>
          <w:b/>
          <w:color w:val="C00000"/>
          <w:sz w:val="26"/>
          <w:szCs w:val="26"/>
        </w:rPr>
        <w:t>Hassas Görev Nedir:</w:t>
      </w:r>
    </w:p>
    <w:p w:rsidR="004934D6" w:rsidRPr="00C53D8B" w:rsidRDefault="004934D6" w:rsidP="00605B38">
      <w:pPr>
        <w:ind w:firstLine="708"/>
        <w:jc w:val="both"/>
        <w:rPr>
          <w:rFonts w:ascii="Times New Roman" w:hAnsi="Times New Roman" w:cs="Times New Roman"/>
          <w:sz w:val="24"/>
          <w:szCs w:val="24"/>
        </w:rPr>
      </w:pPr>
      <w:r w:rsidRPr="00C53D8B">
        <w:rPr>
          <w:rFonts w:ascii="Times New Roman" w:hAnsi="Times New Roman" w:cs="Times New Roman"/>
          <w:sz w:val="24"/>
          <w:szCs w:val="24"/>
        </w:rPr>
        <w:t xml:space="preserve">Kamu yönetiminde yürütülen görevlerden </w:t>
      </w:r>
      <w:proofErr w:type="gramStart"/>
      <w:r w:rsidRPr="00C53D8B">
        <w:rPr>
          <w:rFonts w:ascii="Times New Roman" w:hAnsi="Times New Roman" w:cs="Times New Roman"/>
          <w:sz w:val="24"/>
          <w:szCs w:val="24"/>
        </w:rPr>
        <w:t>bazıları;</w:t>
      </w:r>
      <w:proofErr w:type="gramEnd"/>
      <w:r w:rsidRPr="00C53D8B">
        <w:rPr>
          <w:rFonts w:ascii="Times New Roman" w:hAnsi="Times New Roman" w:cs="Times New Roman"/>
          <w:sz w:val="24"/>
          <w:szCs w:val="24"/>
        </w:rPr>
        <w:t xml:space="preserve"> gerek doğası gereği ve gerekse idarenin itibarı, yolsuzluk riski, gizli bilgilerin açığa çıkması ve benzeri yönlerden diğer görevlerle kıyaslandığında çok daha büyük önem taşımaktadır. </w:t>
      </w:r>
    </w:p>
    <w:p w:rsidR="00BA6B46" w:rsidRDefault="004934D6" w:rsidP="00FE1FCE">
      <w:pPr>
        <w:jc w:val="both"/>
        <w:rPr>
          <w:rFonts w:ascii="Times New Roman" w:hAnsi="Times New Roman" w:cs="Times New Roman"/>
          <w:sz w:val="24"/>
          <w:szCs w:val="24"/>
        </w:rPr>
      </w:pPr>
      <w:r w:rsidRPr="00C53D8B">
        <w:rPr>
          <w:rFonts w:ascii="Times New Roman" w:hAnsi="Times New Roman" w:cs="Times New Roman"/>
          <w:sz w:val="24"/>
          <w:szCs w:val="24"/>
        </w:rPr>
        <w:t xml:space="preserve">Bu doğrultuda; </w:t>
      </w:r>
    </w:p>
    <w:p w:rsidR="004934D6" w:rsidRPr="00C53D8B" w:rsidRDefault="004934D6" w:rsidP="00FE1FCE">
      <w:pPr>
        <w:jc w:val="both"/>
        <w:rPr>
          <w:rFonts w:ascii="Times New Roman" w:hAnsi="Times New Roman" w:cs="Times New Roman"/>
          <w:sz w:val="24"/>
          <w:szCs w:val="24"/>
        </w:rPr>
      </w:pPr>
      <w:r w:rsidRPr="00C53D8B">
        <w:rPr>
          <w:rFonts w:ascii="Times New Roman" w:hAnsi="Times New Roman" w:cs="Times New Roman"/>
          <w:sz w:val="24"/>
          <w:szCs w:val="24"/>
        </w:rPr>
        <w:t xml:space="preserve">a) Birimin temel işlevini etkin biçimde yerine getirmesini etkileyebilecek riskler içeren, zamanında ve/veya doğru bir şekilde yerine getirilmesi halinde karar alma süreçlerini güçlendiren ve kaynakların etkin kullanımını sağlayan kritik öneme sahip görevler, </w:t>
      </w:r>
    </w:p>
    <w:p w:rsidR="004934D6" w:rsidRPr="00C53D8B" w:rsidRDefault="004934D6" w:rsidP="00FE1FCE">
      <w:pPr>
        <w:jc w:val="both"/>
        <w:rPr>
          <w:rFonts w:ascii="Times New Roman" w:hAnsi="Times New Roman" w:cs="Times New Roman"/>
          <w:sz w:val="24"/>
          <w:szCs w:val="24"/>
        </w:rPr>
      </w:pPr>
      <w:r w:rsidRPr="00C53D8B">
        <w:rPr>
          <w:rFonts w:ascii="Times New Roman" w:hAnsi="Times New Roman" w:cs="Times New Roman"/>
          <w:sz w:val="24"/>
          <w:szCs w:val="24"/>
        </w:rPr>
        <w:t>b) İstenilen sonuçlara ulaşmada kritik önem arz eden görevler ile bazı görevlerin kötü yönetimi sonucunda idareyi zarara uğratabilecek nitelikteki görevler, hassas görevdir.</w:t>
      </w:r>
    </w:p>
    <w:p w:rsidR="007D757C" w:rsidRDefault="007D757C" w:rsidP="00FE1FCE">
      <w:pPr>
        <w:pStyle w:val="ListeParagraf"/>
        <w:ind w:left="13608" w:hanging="13608"/>
        <w:jc w:val="both"/>
        <w:rPr>
          <w:rFonts w:ascii="Times New Roman" w:hAnsi="Times New Roman" w:cs="Times New Roman"/>
          <w:b/>
          <w:color w:val="000000" w:themeColor="text1"/>
          <w:sz w:val="24"/>
          <w:szCs w:val="24"/>
        </w:rPr>
      </w:pPr>
    </w:p>
    <w:p w:rsidR="004934D6" w:rsidRPr="00EC534B" w:rsidRDefault="005B0DFC" w:rsidP="004934D6">
      <w:pPr>
        <w:jc w:val="both"/>
        <w:rPr>
          <w:rFonts w:ascii="Times New Roman" w:hAnsi="Times New Roman" w:cs="Times New Roman"/>
          <w:b/>
          <w:color w:val="C00000"/>
          <w:sz w:val="26"/>
          <w:szCs w:val="26"/>
        </w:rPr>
      </w:pPr>
      <w:r w:rsidRPr="00EC534B">
        <w:rPr>
          <w:rFonts w:ascii="Times New Roman" w:hAnsi="Times New Roman" w:cs="Times New Roman"/>
          <w:b/>
          <w:color w:val="C00000"/>
          <w:sz w:val="26"/>
          <w:szCs w:val="26"/>
        </w:rPr>
        <w:t>2-</w:t>
      </w:r>
      <w:r w:rsidR="004934D6" w:rsidRPr="00EC534B">
        <w:rPr>
          <w:rFonts w:ascii="Times New Roman" w:hAnsi="Times New Roman" w:cs="Times New Roman"/>
          <w:b/>
          <w:color w:val="C00000"/>
          <w:sz w:val="26"/>
          <w:szCs w:val="26"/>
        </w:rPr>
        <w:t>Hassas Görevler</w:t>
      </w:r>
      <w:r w:rsidR="000359EA" w:rsidRPr="00EC534B">
        <w:rPr>
          <w:rFonts w:ascii="Times New Roman" w:hAnsi="Times New Roman" w:cs="Times New Roman"/>
          <w:b/>
          <w:color w:val="C00000"/>
          <w:sz w:val="26"/>
          <w:szCs w:val="26"/>
        </w:rPr>
        <w:t xml:space="preserve">in </w:t>
      </w:r>
      <w:r w:rsidR="00E1530E">
        <w:rPr>
          <w:rFonts w:ascii="Times New Roman" w:hAnsi="Times New Roman" w:cs="Times New Roman"/>
          <w:b/>
          <w:color w:val="C00000"/>
          <w:sz w:val="26"/>
          <w:szCs w:val="26"/>
        </w:rPr>
        <w:t>Neden Tespit Edilir</w:t>
      </w:r>
      <w:r w:rsidR="004934D6" w:rsidRPr="00EC534B">
        <w:rPr>
          <w:rFonts w:ascii="Times New Roman" w:hAnsi="Times New Roman" w:cs="Times New Roman"/>
          <w:b/>
          <w:color w:val="C00000"/>
          <w:sz w:val="26"/>
          <w:szCs w:val="26"/>
        </w:rPr>
        <w:t xml:space="preserve">? </w:t>
      </w:r>
    </w:p>
    <w:p w:rsidR="004934D6" w:rsidRPr="00C53D8B" w:rsidRDefault="004934D6" w:rsidP="004934D6">
      <w:pPr>
        <w:jc w:val="both"/>
        <w:rPr>
          <w:rFonts w:ascii="Times New Roman" w:hAnsi="Times New Roman" w:cs="Times New Roman"/>
          <w:sz w:val="24"/>
          <w:szCs w:val="24"/>
        </w:rPr>
      </w:pPr>
      <w:r w:rsidRPr="00C53D8B">
        <w:rPr>
          <w:rFonts w:ascii="Times New Roman" w:hAnsi="Times New Roman" w:cs="Times New Roman"/>
          <w:sz w:val="24"/>
          <w:szCs w:val="24"/>
        </w:rPr>
        <w:t xml:space="preserve">Hassas görevlerin tespit edilmesi; </w:t>
      </w:r>
    </w:p>
    <w:p w:rsidR="004934D6" w:rsidRDefault="004934D6" w:rsidP="00605B38">
      <w:pPr>
        <w:pStyle w:val="ListeParagraf"/>
        <w:numPr>
          <w:ilvl w:val="0"/>
          <w:numId w:val="4"/>
        </w:numPr>
        <w:jc w:val="both"/>
        <w:rPr>
          <w:rFonts w:ascii="Times New Roman" w:hAnsi="Times New Roman" w:cs="Times New Roman"/>
          <w:sz w:val="24"/>
          <w:szCs w:val="24"/>
        </w:rPr>
      </w:pPr>
      <w:r w:rsidRPr="00605B38">
        <w:rPr>
          <w:rFonts w:ascii="Times New Roman" w:hAnsi="Times New Roman" w:cs="Times New Roman"/>
          <w:sz w:val="24"/>
          <w:szCs w:val="24"/>
        </w:rPr>
        <w:t xml:space="preserve">Birimin fonksiyonlarını etkin bir şekilde ifa edebilmesi için kritik faaliyetlerin tespit edilmesini, </w:t>
      </w:r>
    </w:p>
    <w:p w:rsidR="00605B38" w:rsidRPr="00605B38" w:rsidRDefault="00605B38" w:rsidP="00605B38">
      <w:pPr>
        <w:pStyle w:val="ListeParagraf"/>
        <w:jc w:val="both"/>
        <w:rPr>
          <w:rFonts w:ascii="Times New Roman" w:hAnsi="Times New Roman" w:cs="Times New Roman"/>
          <w:sz w:val="24"/>
          <w:szCs w:val="24"/>
        </w:rPr>
      </w:pPr>
    </w:p>
    <w:p w:rsidR="004934D6" w:rsidRDefault="004934D6" w:rsidP="00605B38">
      <w:pPr>
        <w:pStyle w:val="ListeParagraf"/>
        <w:numPr>
          <w:ilvl w:val="0"/>
          <w:numId w:val="4"/>
        </w:numPr>
        <w:jc w:val="both"/>
        <w:rPr>
          <w:rFonts w:ascii="Times New Roman" w:hAnsi="Times New Roman" w:cs="Times New Roman"/>
          <w:sz w:val="24"/>
          <w:szCs w:val="24"/>
        </w:rPr>
      </w:pPr>
      <w:r w:rsidRPr="00605B38">
        <w:rPr>
          <w:rFonts w:ascii="Times New Roman" w:hAnsi="Times New Roman" w:cs="Times New Roman"/>
          <w:sz w:val="24"/>
          <w:szCs w:val="24"/>
        </w:rPr>
        <w:t xml:space="preserve">Bu kritik faaliyetlerin gözden geçirilmesini ve bu sayede aksaklıklar varsa tespit edilmesini, </w:t>
      </w:r>
    </w:p>
    <w:p w:rsidR="00605B38" w:rsidRPr="00605B38" w:rsidRDefault="00605B38" w:rsidP="00605B38">
      <w:pPr>
        <w:pStyle w:val="ListeParagraf"/>
        <w:rPr>
          <w:rFonts w:ascii="Times New Roman" w:hAnsi="Times New Roman" w:cs="Times New Roman"/>
          <w:sz w:val="24"/>
          <w:szCs w:val="24"/>
        </w:rPr>
      </w:pPr>
    </w:p>
    <w:p w:rsidR="00605B38" w:rsidRPr="00605B38" w:rsidRDefault="00605B38" w:rsidP="00605B38">
      <w:pPr>
        <w:pStyle w:val="ListeParagraf"/>
        <w:jc w:val="both"/>
        <w:rPr>
          <w:rFonts w:ascii="Times New Roman" w:hAnsi="Times New Roman" w:cs="Times New Roman"/>
          <w:sz w:val="24"/>
          <w:szCs w:val="24"/>
        </w:rPr>
      </w:pPr>
    </w:p>
    <w:p w:rsidR="00BA6B46" w:rsidRDefault="004934D6" w:rsidP="00605B38">
      <w:pPr>
        <w:pStyle w:val="ListeParagraf"/>
        <w:numPr>
          <w:ilvl w:val="0"/>
          <w:numId w:val="4"/>
        </w:numPr>
        <w:jc w:val="both"/>
        <w:rPr>
          <w:rFonts w:ascii="Times New Roman" w:hAnsi="Times New Roman" w:cs="Times New Roman"/>
          <w:sz w:val="24"/>
          <w:szCs w:val="24"/>
        </w:rPr>
      </w:pPr>
      <w:r w:rsidRPr="00605B38">
        <w:rPr>
          <w:rFonts w:ascii="Times New Roman" w:hAnsi="Times New Roman" w:cs="Times New Roman"/>
          <w:sz w:val="24"/>
          <w:szCs w:val="24"/>
        </w:rPr>
        <w:t xml:space="preserve">Bu kritik faaliyetler için gerekli kontrol önlemlerinin alınmasını temin eder. </w:t>
      </w:r>
    </w:p>
    <w:p w:rsidR="000359EA" w:rsidRPr="00605B38" w:rsidRDefault="000359EA" w:rsidP="000359EA">
      <w:pPr>
        <w:pStyle w:val="ListeParagraf"/>
        <w:jc w:val="both"/>
        <w:rPr>
          <w:rFonts w:ascii="Times New Roman" w:hAnsi="Times New Roman" w:cs="Times New Roman"/>
          <w:sz w:val="24"/>
          <w:szCs w:val="24"/>
        </w:rPr>
      </w:pPr>
    </w:p>
    <w:p w:rsidR="004934D6" w:rsidRPr="00C53D8B" w:rsidRDefault="004934D6" w:rsidP="004934D6">
      <w:pPr>
        <w:jc w:val="both"/>
        <w:rPr>
          <w:rFonts w:ascii="Times New Roman" w:hAnsi="Times New Roman" w:cs="Times New Roman"/>
          <w:sz w:val="24"/>
          <w:szCs w:val="24"/>
        </w:rPr>
      </w:pPr>
      <w:r w:rsidRPr="00C53D8B">
        <w:rPr>
          <w:rFonts w:ascii="Times New Roman" w:hAnsi="Times New Roman" w:cs="Times New Roman"/>
          <w:sz w:val="24"/>
          <w:szCs w:val="24"/>
        </w:rPr>
        <w:t xml:space="preserve">Böylece </w:t>
      </w:r>
      <w:r w:rsidRPr="000359EA">
        <w:rPr>
          <w:rFonts w:ascii="Times New Roman" w:hAnsi="Times New Roman" w:cs="Times New Roman"/>
          <w:b/>
          <w:sz w:val="24"/>
          <w:szCs w:val="24"/>
          <w:u w:val="single"/>
        </w:rPr>
        <w:t>birimin faaliyetlerinin aksamadan yürütülmesine, kamu kaynaklarının verimli biçimde kullanılmasına</w:t>
      </w:r>
      <w:r w:rsidRPr="000359EA">
        <w:rPr>
          <w:rFonts w:ascii="Times New Roman" w:hAnsi="Times New Roman" w:cs="Times New Roman"/>
          <w:b/>
          <w:sz w:val="24"/>
          <w:szCs w:val="24"/>
        </w:rPr>
        <w:t>,</w:t>
      </w:r>
      <w:r w:rsidRPr="00C53D8B">
        <w:rPr>
          <w:rFonts w:ascii="Times New Roman" w:hAnsi="Times New Roman" w:cs="Times New Roman"/>
          <w:sz w:val="24"/>
          <w:szCs w:val="24"/>
        </w:rPr>
        <w:t xml:space="preserve"> yardımcı olur.</w:t>
      </w:r>
    </w:p>
    <w:p w:rsidR="00063263" w:rsidRDefault="00063263" w:rsidP="00701B4F">
      <w:pPr>
        <w:pStyle w:val="ListeParagraf"/>
        <w:ind w:left="13608" w:hanging="13608"/>
        <w:rPr>
          <w:rFonts w:ascii="Times New Roman" w:hAnsi="Times New Roman" w:cs="Times New Roman"/>
          <w:b/>
          <w:color w:val="000000" w:themeColor="text1"/>
          <w:sz w:val="24"/>
          <w:szCs w:val="24"/>
        </w:rPr>
      </w:pPr>
    </w:p>
    <w:p w:rsidR="00063263" w:rsidRDefault="00063263" w:rsidP="00701B4F">
      <w:pPr>
        <w:pStyle w:val="ListeParagraf"/>
        <w:ind w:left="13608" w:hanging="13608"/>
        <w:rPr>
          <w:rFonts w:ascii="Times New Roman" w:hAnsi="Times New Roman" w:cs="Times New Roman"/>
          <w:b/>
          <w:color w:val="000000" w:themeColor="text1"/>
          <w:sz w:val="24"/>
          <w:szCs w:val="24"/>
        </w:rPr>
      </w:pPr>
    </w:p>
    <w:p w:rsidR="00063263" w:rsidRDefault="00063263" w:rsidP="00701B4F">
      <w:pPr>
        <w:pStyle w:val="ListeParagraf"/>
        <w:ind w:left="13608" w:hanging="13608"/>
        <w:rPr>
          <w:rFonts w:ascii="Times New Roman" w:hAnsi="Times New Roman" w:cs="Times New Roman"/>
          <w:b/>
          <w:color w:val="000000" w:themeColor="text1"/>
          <w:sz w:val="24"/>
          <w:szCs w:val="24"/>
        </w:rPr>
      </w:pPr>
    </w:p>
    <w:p w:rsidR="00063263" w:rsidRDefault="00063263" w:rsidP="00701B4F">
      <w:pPr>
        <w:pStyle w:val="ListeParagraf"/>
        <w:ind w:left="13608" w:hanging="13608"/>
        <w:rPr>
          <w:rFonts w:ascii="Times New Roman" w:hAnsi="Times New Roman" w:cs="Times New Roman"/>
          <w:b/>
          <w:color w:val="000000" w:themeColor="text1"/>
          <w:sz w:val="24"/>
          <w:szCs w:val="24"/>
        </w:rPr>
      </w:pPr>
    </w:p>
    <w:p w:rsidR="00941768" w:rsidRDefault="00941768" w:rsidP="00701B4F">
      <w:pPr>
        <w:pStyle w:val="ListeParagraf"/>
        <w:ind w:left="13608" w:hanging="13608"/>
        <w:rPr>
          <w:rFonts w:ascii="Times New Roman" w:hAnsi="Times New Roman" w:cs="Times New Roman"/>
          <w:b/>
          <w:color w:val="000000" w:themeColor="text1"/>
          <w:sz w:val="24"/>
          <w:szCs w:val="24"/>
        </w:rPr>
      </w:pPr>
    </w:p>
    <w:p w:rsidR="00941768" w:rsidRDefault="00941768" w:rsidP="00701B4F">
      <w:pPr>
        <w:pStyle w:val="ListeParagraf"/>
        <w:ind w:left="13608" w:hanging="13608"/>
        <w:rPr>
          <w:rFonts w:ascii="Times New Roman" w:hAnsi="Times New Roman" w:cs="Times New Roman"/>
          <w:b/>
          <w:color w:val="000000" w:themeColor="text1"/>
          <w:sz w:val="24"/>
          <w:szCs w:val="24"/>
        </w:rPr>
      </w:pPr>
    </w:p>
    <w:p w:rsidR="00941768" w:rsidRDefault="00941768" w:rsidP="00701B4F">
      <w:pPr>
        <w:pStyle w:val="ListeParagraf"/>
        <w:ind w:left="13608" w:hanging="13608"/>
        <w:rPr>
          <w:rFonts w:ascii="Times New Roman" w:hAnsi="Times New Roman" w:cs="Times New Roman"/>
          <w:b/>
          <w:color w:val="000000" w:themeColor="text1"/>
          <w:sz w:val="24"/>
          <w:szCs w:val="24"/>
        </w:rPr>
      </w:pPr>
    </w:p>
    <w:p w:rsidR="000065E5" w:rsidRPr="005043BC" w:rsidRDefault="000065E5" w:rsidP="005043BC">
      <w:pPr>
        <w:rPr>
          <w:rFonts w:ascii="Times New Roman" w:hAnsi="Times New Roman" w:cs="Times New Roman"/>
          <w:b/>
          <w:color w:val="000000" w:themeColor="text1"/>
          <w:sz w:val="24"/>
          <w:szCs w:val="24"/>
        </w:rPr>
      </w:pPr>
    </w:p>
    <w:p w:rsidR="005B0DFC" w:rsidRPr="00EC534B" w:rsidRDefault="005B0DFC" w:rsidP="005B0DFC">
      <w:pPr>
        <w:jc w:val="both"/>
        <w:rPr>
          <w:rFonts w:ascii="Times New Roman" w:hAnsi="Times New Roman" w:cs="Times New Roman"/>
          <w:b/>
          <w:color w:val="C00000"/>
          <w:sz w:val="26"/>
          <w:szCs w:val="26"/>
        </w:rPr>
      </w:pPr>
      <w:r w:rsidRPr="00EC534B">
        <w:rPr>
          <w:rFonts w:ascii="Times New Roman" w:hAnsi="Times New Roman" w:cs="Times New Roman"/>
          <w:b/>
          <w:color w:val="C00000"/>
          <w:sz w:val="26"/>
          <w:szCs w:val="26"/>
        </w:rPr>
        <w:lastRenderedPageBreak/>
        <w:t xml:space="preserve">3-Hassas Görevlerin </w:t>
      </w:r>
      <w:r w:rsidR="00F82B95">
        <w:rPr>
          <w:rFonts w:ascii="Times New Roman" w:hAnsi="Times New Roman" w:cs="Times New Roman"/>
          <w:b/>
          <w:color w:val="C00000"/>
          <w:sz w:val="26"/>
          <w:szCs w:val="26"/>
        </w:rPr>
        <w:t>Nasıl Tespit Edilir?</w:t>
      </w:r>
    </w:p>
    <w:p w:rsidR="005B0DFC" w:rsidRDefault="005B0DFC" w:rsidP="005B0DFC">
      <w:pPr>
        <w:ind w:firstLine="360"/>
        <w:jc w:val="both"/>
        <w:rPr>
          <w:rFonts w:ascii="Times New Roman" w:hAnsi="Times New Roman" w:cs="Times New Roman"/>
          <w:sz w:val="24"/>
          <w:szCs w:val="24"/>
        </w:rPr>
      </w:pPr>
      <w:r w:rsidRPr="00F5191D">
        <w:rPr>
          <w:rFonts w:ascii="Times New Roman" w:hAnsi="Times New Roman" w:cs="Times New Roman"/>
          <w:sz w:val="24"/>
          <w:szCs w:val="24"/>
        </w:rPr>
        <w:t xml:space="preserve">Hassas görevler; “Hassas Görev Tespit Formuna” </w:t>
      </w:r>
      <w:r w:rsidRPr="005B0DFC">
        <w:rPr>
          <w:rFonts w:ascii="Times New Roman" w:hAnsi="Times New Roman" w:cs="Times New Roman"/>
          <w:sz w:val="24"/>
          <w:szCs w:val="24"/>
          <w:u w:val="single"/>
        </w:rPr>
        <w:t>(</w:t>
      </w:r>
      <w:r w:rsidRPr="005B0DFC">
        <w:rPr>
          <w:rFonts w:ascii="Times New Roman" w:hAnsi="Times New Roman" w:cs="Times New Roman"/>
          <w:b/>
          <w:sz w:val="24"/>
          <w:szCs w:val="24"/>
          <w:u w:val="single"/>
        </w:rPr>
        <w:t>C.1</w:t>
      </w:r>
      <w:r w:rsidRPr="005B0DFC">
        <w:rPr>
          <w:rFonts w:ascii="Times New Roman" w:hAnsi="Times New Roman" w:cs="Times New Roman"/>
          <w:sz w:val="24"/>
          <w:szCs w:val="24"/>
          <w:u w:val="single"/>
        </w:rPr>
        <w:t>.) işlenerek İlgili Birim Amiri</w:t>
      </w:r>
      <w:r>
        <w:rPr>
          <w:rFonts w:ascii="Times New Roman" w:hAnsi="Times New Roman" w:cs="Times New Roman"/>
          <w:sz w:val="24"/>
          <w:szCs w:val="24"/>
        </w:rPr>
        <w:t xml:space="preserve"> </w:t>
      </w:r>
      <w:r w:rsidRPr="00F5191D">
        <w:rPr>
          <w:rFonts w:ascii="Times New Roman" w:hAnsi="Times New Roman" w:cs="Times New Roman"/>
          <w:sz w:val="24"/>
          <w:szCs w:val="24"/>
        </w:rPr>
        <w:t xml:space="preserve">tarafından onaylanır. </w:t>
      </w:r>
    </w:p>
    <w:p w:rsidR="005B0DFC" w:rsidRPr="00F5191D" w:rsidRDefault="005B0DFC" w:rsidP="00843182">
      <w:pPr>
        <w:spacing w:line="240" w:lineRule="auto"/>
        <w:ind w:firstLine="360"/>
        <w:jc w:val="both"/>
        <w:rPr>
          <w:rFonts w:ascii="Times New Roman" w:hAnsi="Times New Roman" w:cs="Times New Roman"/>
          <w:sz w:val="24"/>
          <w:szCs w:val="24"/>
        </w:rPr>
      </w:pPr>
      <w:r w:rsidRPr="00F5191D">
        <w:rPr>
          <w:rFonts w:ascii="Times New Roman" w:hAnsi="Times New Roman" w:cs="Times New Roman"/>
          <w:sz w:val="24"/>
          <w:szCs w:val="24"/>
        </w:rPr>
        <w:t xml:space="preserve">Hassas görev tespitinde dikkate alınması gereken başlıca hususlar şunlardır; </w:t>
      </w:r>
    </w:p>
    <w:p w:rsidR="005B0DFC" w:rsidRDefault="005B0DFC" w:rsidP="00843182">
      <w:pPr>
        <w:pStyle w:val="ListeParagraf"/>
        <w:numPr>
          <w:ilvl w:val="0"/>
          <w:numId w:val="5"/>
        </w:numPr>
        <w:spacing w:line="240" w:lineRule="auto"/>
        <w:jc w:val="both"/>
        <w:rPr>
          <w:rFonts w:ascii="Times New Roman" w:hAnsi="Times New Roman" w:cs="Times New Roman"/>
          <w:sz w:val="24"/>
          <w:szCs w:val="24"/>
        </w:rPr>
      </w:pPr>
      <w:r w:rsidRPr="00F5191D">
        <w:rPr>
          <w:rFonts w:ascii="Times New Roman" w:hAnsi="Times New Roman" w:cs="Times New Roman"/>
          <w:sz w:val="24"/>
          <w:szCs w:val="24"/>
        </w:rPr>
        <w:t xml:space="preserve">Hangi görevler gizlilik statüsündedir? </w:t>
      </w:r>
    </w:p>
    <w:p w:rsidR="005B0DFC" w:rsidRPr="00F5191D" w:rsidRDefault="005B0DFC" w:rsidP="00843182">
      <w:pPr>
        <w:pStyle w:val="ListeParagraf"/>
        <w:spacing w:line="240" w:lineRule="auto"/>
        <w:jc w:val="both"/>
        <w:rPr>
          <w:rFonts w:ascii="Times New Roman" w:hAnsi="Times New Roman" w:cs="Times New Roman"/>
          <w:sz w:val="24"/>
          <w:szCs w:val="24"/>
        </w:rPr>
      </w:pPr>
    </w:p>
    <w:p w:rsidR="005B0DFC" w:rsidRDefault="005B0DFC" w:rsidP="00843182">
      <w:pPr>
        <w:pStyle w:val="ListeParagraf"/>
        <w:numPr>
          <w:ilvl w:val="0"/>
          <w:numId w:val="5"/>
        </w:numPr>
        <w:spacing w:line="240" w:lineRule="auto"/>
        <w:jc w:val="both"/>
        <w:rPr>
          <w:rFonts w:ascii="Times New Roman" w:hAnsi="Times New Roman" w:cs="Times New Roman"/>
          <w:sz w:val="24"/>
          <w:szCs w:val="24"/>
        </w:rPr>
      </w:pPr>
      <w:r w:rsidRPr="00F5191D">
        <w:rPr>
          <w:rFonts w:ascii="Times New Roman" w:hAnsi="Times New Roman" w:cs="Times New Roman"/>
          <w:sz w:val="24"/>
          <w:szCs w:val="24"/>
        </w:rPr>
        <w:t xml:space="preserve">Hangi alanlardaki faaliyetlerde hata veya usulsüzlük yapılması ihtimali daha fazladır? </w:t>
      </w:r>
    </w:p>
    <w:p w:rsidR="00843182" w:rsidRPr="00843182" w:rsidRDefault="00843182" w:rsidP="00843182">
      <w:pPr>
        <w:pStyle w:val="ListeParagraf"/>
        <w:spacing w:line="240" w:lineRule="auto"/>
        <w:rPr>
          <w:rFonts w:ascii="Times New Roman" w:hAnsi="Times New Roman" w:cs="Times New Roman"/>
          <w:sz w:val="24"/>
          <w:szCs w:val="24"/>
        </w:rPr>
      </w:pPr>
    </w:p>
    <w:p w:rsidR="005B0DFC" w:rsidRDefault="005B0DFC" w:rsidP="00843182">
      <w:pPr>
        <w:pStyle w:val="ListeParagraf"/>
        <w:numPr>
          <w:ilvl w:val="0"/>
          <w:numId w:val="5"/>
        </w:numPr>
        <w:spacing w:line="240" w:lineRule="auto"/>
        <w:jc w:val="both"/>
        <w:rPr>
          <w:rFonts w:ascii="Times New Roman" w:hAnsi="Times New Roman" w:cs="Times New Roman"/>
          <w:sz w:val="24"/>
          <w:szCs w:val="24"/>
        </w:rPr>
      </w:pPr>
      <w:r w:rsidRPr="00F5191D">
        <w:rPr>
          <w:rFonts w:ascii="Times New Roman" w:hAnsi="Times New Roman" w:cs="Times New Roman"/>
          <w:sz w:val="24"/>
          <w:szCs w:val="24"/>
        </w:rPr>
        <w:t xml:space="preserve">Hangi görevlerin belli bir zaman süreci içinde yerine getirilmesi önemlidir? </w:t>
      </w:r>
    </w:p>
    <w:p w:rsidR="005B0DFC" w:rsidRPr="00F5191D" w:rsidRDefault="005B0DFC" w:rsidP="00843182">
      <w:pPr>
        <w:pStyle w:val="ListeParagraf"/>
        <w:spacing w:line="240" w:lineRule="auto"/>
        <w:jc w:val="both"/>
        <w:rPr>
          <w:rFonts w:ascii="Times New Roman" w:hAnsi="Times New Roman" w:cs="Times New Roman"/>
          <w:sz w:val="24"/>
          <w:szCs w:val="24"/>
        </w:rPr>
      </w:pPr>
    </w:p>
    <w:p w:rsidR="005B0DFC" w:rsidRDefault="005B0DFC" w:rsidP="00843182">
      <w:pPr>
        <w:pStyle w:val="ListeParagraf"/>
        <w:numPr>
          <w:ilvl w:val="0"/>
          <w:numId w:val="5"/>
        </w:numPr>
        <w:spacing w:line="240" w:lineRule="auto"/>
        <w:jc w:val="both"/>
        <w:rPr>
          <w:rFonts w:ascii="Times New Roman" w:hAnsi="Times New Roman" w:cs="Times New Roman"/>
          <w:sz w:val="24"/>
          <w:szCs w:val="24"/>
        </w:rPr>
      </w:pPr>
      <w:r w:rsidRPr="00F5191D">
        <w:rPr>
          <w:rFonts w:ascii="Times New Roman" w:hAnsi="Times New Roman" w:cs="Times New Roman"/>
          <w:sz w:val="24"/>
          <w:szCs w:val="24"/>
        </w:rPr>
        <w:t xml:space="preserve">Hangi alanlarda bilgi ve eğitim ihtiyacı çok yüksektir? </w:t>
      </w:r>
    </w:p>
    <w:p w:rsidR="005B0DFC" w:rsidRPr="00F5191D" w:rsidRDefault="005B0DFC" w:rsidP="00843182">
      <w:pPr>
        <w:pStyle w:val="ListeParagraf"/>
        <w:spacing w:line="240" w:lineRule="auto"/>
        <w:rPr>
          <w:rFonts w:ascii="Times New Roman" w:hAnsi="Times New Roman" w:cs="Times New Roman"/>
          <w:sz w:val="24"/>
          <w:szCs w:val="24"/>
        </w:rPr>
      </w:pPr>
    </w:p>
    <w:p w:rsidR="005B0DFC" w:rsidRDefault="005B0DFC" w:rsidP="00843182">
      <w:pPr>
        <w:pStyle w:val="ListeParagraf"/>
        <w:numPr>
          <w:ilvl w:val="0"/>
          <w:numId w:val="5"/>
        </w:numPr>
        <w:spacing w:line="240" w:lineRule="auto"/>
        <w:jc w:val="both"/>
        <w:rPr>
          <w:rFonts w:ascii="Times New Roman" w:hAnsi="Times New Roman" w:cs="Times New Roman"/>
          <w:sz w:val="24"/>
          <w:szCs w:val="24"/>
        </w:rPr>
      </w:pPr>
      <w:r w:rsidRPr="00F5191D">
        <w:rPr>
          <w:rFonts w:ascii="Times New Roman" w:hAnsi="Times New Roman" w:cs="Times New Roman"/>
          <w:sz w:val="24"/>
          <w:szCs w:val="24"/>
        </w:rPr>
        <w:t xml:space="preserve">Hangi görevler iç ve dış etkenlere yüksek derecede maruz kalır? </w:t>
      </w:r>
    </w:p>
    <w:p w:rsidR="005B0DFC" w:rsidRPr="00F5191D" w:rsidRDefault="005B0DFC" w:rsidP="00843182">
      <w:pPr>
        <w:pStyle w:val="ListeParagraf"/>
        <w:spacing w:line="240" w:lineRule="auto"/>
        <w:jc w:val="both"/>
        <w:rPr>
          <w:rFonts w:ascii="Times New Roman" w:hAnsi="Times New Roman" w:cs="Times New Roman"/>
          <w:sz w:val="24"/>
          <w:szCs w:val="24"/>
        </w:rPr>
      </w:pPr>
    </w:p>
    <w:p w:rsidR="005B0DFC" w:rsidRDefault="005B0DFC" w:rsidP="00843182">
      <w:pPr>
        <w:pStyle w:val="ListeParagraf"/>
        <w:numPr>
          <w:ilvl w:val="0"/>
          <w:numId w:val="5"/>
        </w:numPr>
        <w:spacing w:line="240" w:lineRule="auto"/>
        <w:jc w:val="both"/>
        <w:rPr>
          <w:rFonts w:ascii="Times New Roman" w:hAnsi="Times New Roman" w:cs="Times New Roman"/>
          <w:sz w:val="24"/>
          <w:szCs w:val="24"/>
        </w:rPr>
      </w:pPr>
      <w:r w:rsidRPr="00F5191D">
        <w:rPr>
          <w:rFonts w:ascii="Times New Roman" w:hAnsi="Times New Roman" w:cs="Times New Roman"/>
          <w:sz w:val="24"/>
          <w:szCs w:val="24"/>
        </w:rPr>
        <w:t>Hangi görevler yerine getirilemezse mali kayba neden olur?</w:t>
      </w:r>
    </w:p>
    <w:p w:rsidR="005B0DFC" w:rsidRPr="00F5191D" w:rsidRDefault="005B0DFC" w:rsidP="00843182">
      <w:pPr>
        <w:pStyle w:val="ListeParagraf"/>
        <w:spacing w:line="240" w:lineRule="auto"/>
        <w:jc w:val="both"/>
        <w:rPr>
          <w:rFonts w:ascii="Times New Roman" w:hAnsi="Times New Roman" w:cs="Times New Roman"/>
          <w:sz w:val="24"/>
          <w:szCs w:val="24"/>
        </w:rPr>
      </w:pPr>
    </w:p>
    <w:p w:rsidR="005B0DFC" w:rsidRDefault="005B0DFC" w:rsidP="00843182">
      <w:pPr>
        <w:pStyle w:val="ListeParagraf"/>
        <w:numPr>
          <w:ilvl w:val="0"/>
          <w:numId w:val="5"/>
        </w:numPr>
        <w:spacing w:line="240" w:lineRule="auto"/>
        <w:jc w:val="both"/>
        <w:rPr>
          <w:rFonts w:ascii="Times New Roman" w:hAnsi="Times New Roman" w:cs="Times New Roman"/>
          <w:sz w:val="24"/>
          <w:szCs w:val="24"/>
        </w:rPr>
      </w:pPr>
      <w:r w:rsidRPr="00F5191D">
        <w:rPr>
          <w:rFonts w:ascii="Times New Roman" w:hAnsi="Times New Roman" w:cs="Times New Roman"/>
          <w:sz w:val="24"/>
          <w:szCs w:val="24"/>
        </w:rPr>
        <w:t xml:space="preserve">Hangi görevler yerine getirilemezse kaynak israfına neden olur? </w:t>
      </w:r>
    </w:p>
    <w:p w:rsidR="005B0DFC" w:rsidRPr="00F5191D" w:rsidRDefault="005B0DFC" w:rsidP="00843182">
      <w:pPr>
        <w:pStyle w:val="ListeParagraf"/>
        <w:spacing w:line="240" w:lineRule="auto"/>
        <w:jc w:val="both"/>
        <w:rPr>
          <w:rFonts w:ascii="Times New Roman" w:hAnsi="Times New Roman" w:cs="Times New Roman"/>
          <w:sz w:val="24"/>
          <w:szCs w:val="24"/>
        </w:rPr>
      </w:pPr>
    </w:p>
    <w:p w:rsidR="005B0DFC" w:rsidRDefault="005B0DFC" w:rsidP="00843182">
      <w:pPr>
        <w:pStyle w:val="ListeParagraf"/>
        <w:numPr>
          <w:ilvl w:val="0"/>
          <w:numId w:val="5"/>
        </w:numPr>
        <w:spacing w:line="240" w:lineRule="auto"/>
        <w:jc w:val="both"/>
        <w:rPr>
          <w:rFonts w:ascii="Times New Roman" w:hAnsi="Times New Roman" w:cs="Times New Roman"/>
          <w:sz w:val="24"/>
          <w:szCs w:val="24"/>
        </w:rPr>
      </w:pPr>
      <w:r w:rsidRPr="00F5191D">
        <w:rPr>
          <w:rFonts w:ascii="Times New Roman" w:hAnsi="Times New Roman" w:cs="Times New Roman"/>
          <w:sz w:val="24"/>
          <w:szCs w:val="24"/>
        </w:rPr>
        <w:t>Hangi işler yüksek maliyetlidir?</w:t>
      </w:r>
    </w:p>
    <w:p w:rsidR="005B0DFC" w:rsidRPr="00F5191D" w:rsidRDefault="005B0DFC" w:rsidP="00843182">
      <w:pPr>
        <w:pStyle w:val="ListeParagraf"/>
        <w:spacing w:line="240" w:lineRule="auto"/>
        <w:rPr>
          <w:rFonts w:ascii="Times New Roman" w:hAnsi="Times New Roman" w:cs="Times New Roman"/>
          <w:sz w:val="24"/>
          <w:szCs w:val="24"/>
        </w:rPr>
      </w:pPr>
    </w:p>
    <w:p w:rsidR="005B0DFC" w:rsidRDefault="005B0DFC" w:rsidP="00843182">
      <w:pPr>
        <w:pStyle w:val="ListeParagraf"/>
        <w:numPr>
          <w:ilvl w:val="0"/>
          <w:numId w:val="5"/>
        </w:numPr>
        <w:spacing w:line="240" w:lineRule="auto"/>
        <w:jc w:val="both"/>
        <w:rPr>
          <w:rFonts w:ascii="Times New Roman" w:hAnsi="Times New Roman" w:cs="Times New Roman"/>
          <w:sz w:val="24"/>
          <w:szCs w:val="24"/>
        </w:rPr>
      </w:pPr>
      <w:r w:rsidRPr="00F5191D">
        <w:rPr>
          <w:rFonts w:ascii="Times New Roman" w:hAnsi="Times New Roman" w:cs="Times New Roman"/>
          <w:sz w:val="24"/>
          <w:szCs w:val="24"/>
        </w:rPr>
        <w:t xml:space="preserve">Hangi işlerin ya da süreçlerin aksaması birimin dışarıdan olumsuz tepki almasına neden olur? </w:t>
      </w:r>
    </w:p>
    <w:p w:rsidR="005B0DFC" w:rsidRPr="00F5191D" w:rsidRDefault="005B0DFC" w:rsidP="00843182">
      <w:pPr>
        <w:pStyle w:val="ListeParagraf"/>
        <w:spacing w:line="240" w:lineRule="auto"/>
        <w:jc w:val="both"/>
        <w:rPr>
          <w:rFonts w:ascii="Times New Roman" w:hAnsi="Times New Roman" w:cs="Times New Roman"/>
          <w:sz w:val="24"/>
          <w:szCs w:val="24"/>
        </w:rPr>
      </w:pPr>
    </w:p>
    <w:p w:rsidR="005B0DFC" w:rsidRDefault="005B0DFC" w:rsidP="00843182">
      <w:pPr>
        <w:pStyle w:val="ListeParagraf"/>
        <w:numPr>
          <w:ilvl w:val="0"/>
          <w:numId w:val="5"/>
        </w:numPr>
        <w:spacing w:line="240" w:lineRule="auto"/>
        <w:jc w:val="both"/>
        <w:rPr>
          <w:rFonts w:ascii="Times New Roman" w:hAnsi="Times New Roman" w:cs="Times New Roman"/>
          <w:sz w:val="24"/>
          <w:szCs w:val="24"/>
        </w:rPr>
      </w:pPr>
      <w:r w:rsidRPr="00F5191D">
        <w:rPr>
          <w:rFonts w:ascii="Times New Roman" w:hAnsi="Times New Roman" w:cs="Times New Roman"/>
          <w:sz w:val="24"/>
          <w:szCs w:val="24"/>
        </w:rPr>
        <w:t xml:space="preserve">Hangi işlerde hesap verme yükümlülüğü fazladır? </w:t>
      </w:r>
    </w:p>
    <w:p w:rsidR="005B0DFC" w:rsidRPr="00F5191D" w:rsidRDefault="005B0DFC" w:rsidP="00843182">
      <w:pPr>
        <w:pStyle w:val="ListeParagraf"/>
        <w:spacing w:line="240" w:lineRule="auto"/>
        <w:rPr>
          <w:rFonts w:ascii="Times New Roman" w:hAnsi="Times New Roman" w:cs="Times New Roman"/>
          <w:sz w:val="24"/>
          <w:szCs w:val="24"/>
        </w:rPr>
      </w:pPr>
    </w:p>
    <w:p w:rsidR="005B0DFC" w:rsidRDefault="005B0DFC" w:rsidP="00843182">
      <w:pPr>
        <w:pStyle w:val="ListeParagraf"/>
        <w:numPr>
          <w:ilvl w:val="0"/>
          <w:numId w:val="5"/>
        </w:numPr>
        <w:spacing w:line="240" w:lineRule="auto"/>
        <w:jc w:val="both"/>
        <w:rPr>
          <w:rFonts w:ascii="Times New Roman" w:hAnsi="Times New Roman" w:cs="Times New Roman"/>
          <w:sz w:val="24"/>
          <w:szCs w:val="24"/>
        </w:rPr>
      </w:pPr>
      <w:r w:rsidRPr="00F5191D">
        <w:rPr>
          <w:rFonts w:ascii="Times New Roman" w:hAnsi="Times New Roman" w:cs="Times New Roman"/>
          <w:sz w:val="24"/>
          <w:szCs w:val="24"/>
        </w:rPr>
        <w:t xml:space="preserve">Hangi işler için çok fazla mesai harcanmaktadır? </w:t>
      </w:r>
    </w:p>
    <w:p w:rsidR="005B0DFC" w:rsidRPr="00F5191D" w:rsidRDefault="005B0DFC" w:rsidP="00843182">
      <w:pPr>
        <w:pStyle w:val="ListeParagraf"/>
        <w:spacing w:line="240" w:lineRule="auto"/>
        <w:jc w:val="both"/>
        <w:rPr>
          <w:rFonts w:ascii="Times New Roman" w:hAnsi="Times New Roman" w:cs="Times New Roman"/>
          <w:sz w:val="24"/>
          <w:szCs w:val="24"/>
        </w:rPr>
      </w:pPr>
    </w:p>
    <w:p w:rsidR="005B0DFC" w:rsidRDefault="005B0DFC" w:rsidP="00843182">
      <w:pPr>
        <w:pStyle w:val="ListeParagraf"/>
        <w:numPr>
          <w:ilvl w:val="0"/>
          <w:numId w:val="5"/>
        </w:numPr>
        <w:spacing w:line="240" w:lineRule="auto"/>
        <w:jc w:val="both"/>
        <w:rPr>
          <w:rFonts w:ascii="Times New Roman" w:hAnsi="Times New Roman" w:cs="Times New Roman"/>
          <w:sz w:val="24"/>
          <w:szCs w:val="24"/>
        </w:rPr>
      </w:pPr>
      <w:r w:rsidRPr="00F5191D">
        <w:rPr>
          <w:rFonts w:ascii="Times New Roman" w:hAnsi="Times New Roman" w:cs="Times New Roman"/>
          <w:sz w:val="24"/>
          <w:szCs w:val="24"/>
        </w:rPr>
        <w:t xml:space="preserve">Hangi alanlarda çıkacak sorunlar, birimin fonksiyonunu yerine getirmesine engel olur? </w:t>
      </w:r>
    </w:p>
    <w:p w:rsidR="005B0DFC" w:rsidRPr="00F5191D" w:rsidRDefault="005B0DFC" w:rsidP="00843182">
      <w:pPr>
        <w:pStyle w:val="ListeParagraf"/>
        <w:spacing w:line="240" w:lineRule="auto"/>
        <w:jc w:val="both"/>
        <w:rPr>
          <w:rFonts w:ascii="Times New Roman" w:hAnsi="Times New Roman" w:cs="Times New Roman"/>
          <w:sz w:val="24"/>
          <w:szCs w:val="24"/>
        </w:rPr>
      </w:pPr>
    </w:p>
    <w:p w:rsidR="005B0DFC" w:rsidRPr="00F5191D" w:rsidRDefault="005B0DFC" w:rsidP="00843182">
      <w:pPr>
        <w:pStyle w:val="ListeParagraf"/>
        <w:numPr>
          <w:ilvl w:val="0"/>
          <w:numId w:val="5"/>
        </w:numPr>
        <w:spacing w:line="240" w:lineRule="auto"/>
        <w:jc w:val="both"/>
        <w:rPr>
          <w:rFonts w:ascii="Times New Roman" w:hAnsi="Times New Roman" w:cs="Times New Roman"/>
          <w:sz w:val="24"/>
          <w:szCs w:val="24"/>
        </w:rPr>
      </w:pPr>
      <w:r w:rsidRPr="00F5191D">
        <w:rPr>
          <w:rFonts w:ascii="Times New Roman" w:hAnsi="Times New Roman" w:cs="Times New Roman"/>
          <w:sz w:val="24"/>
          <w:szCs w:val="24"/>
        </w:rPr>
        <w:t xml:space="preserve">Kimlerin çok fazla sorumluluğu vardır? </w:t>
      </w:r>
    </w:p>
    <w:p w:rsidR="005B0DFC" w:rsidRDefault="005B0DFC" w:rsidP="005B0DFC">
      <w:pPr>
        <w:ind w:firstLine="360"/>
        <w:jc w:val="both"/>
        <w:rPr>
          <w:rFonts w:ascii="Times New Roman" w:hAnsi="Times New Roman" w:cs="Times New Roman"/>
          <w:sz w:val="24"/>
          <w:szCs w:val="24"/>
        </w:rPr>
      </w:pPr>
    </w:p>
    <w:p w:rsidR="005B0DFC" w:rsidRPr="005B0DFC" w:rsidRDefault="005B0DFC" w:rsidP="005B0DFC">
      <w:pPr>
        <w:ind w:firstLine="360"/>
        <w:jc w:val="both"/>
        <w:rPr>
          <w:rFonts w:ascii="Times New Roman" w:hAnsi="Times New Roman" w:cs="Times New Roman"/>
          <w:sz w:val="24"/>
          <w:szCs w:val="24"/>
          <w:u w:val="single"/>
        </w:rPr>
      </w:pPr>
      <w:r w:rsidRPr="005B0DFC">
        <w:rPr>
          <w:rFonts w:ascii="Times New Roman" w:hAnsi="Times New Roman" w:cs="Times New Roman"/>
          <w:sz w:val="24"/>
          <w:szCs w:val="24"/>
          <w:u w:val="single"/>
        </w:rPr>
        <w:t>Yukarıdaki sorulara verilen cevaplarla tespit edilen görevlerin, hassas olup olmadığı değerlendirilirken; “Birimin fonksiyonunu yerine getirebilmesi için hangi işin aksamaması gerekir?” sorusunun cevabı da aranmalıdır.</w:t>
      </w:r>
    </w:p>
    <w:p w:rsidR="000065E5" w:rsidRDefault="000065E5" w:rsidP="00701B4F">
      <w:pPr>
        <w:pStyle w:val="ListeParagraf"/>
        <w:ind w:left="13608" w:hanging="13608"/>
        <w:rPr>
          <w:rFonts w:ascii="Times New Roman" w:hAnsi="Times New Roman" w:cs="Times New Roman"/>
          <w:b/>
          <w:color w:val="000000" w:themeColor="text1"/>
          <w:sz w:val="24"/>
          <w:szCs w:val="24"/>
        </w:rPr>
      </w:pPr>
    </w:p>
    <w:p w:rsidR="000065E5" w:rsidRDefault="000065E5" w:rsidP="00701B4F">
      <w:pPr>
        <w:pStyle w:val="ListeParagraf"/>
        <w:ind w:left="13608" w:hanging="13608"/>
        <w:rPr>
          <w:rFonts w:ascii="Times New Roman" w:hAnsi="Times New Roman" w:cs="Times New Roman"/>
          <w:b/>
          <w:color w:val="000000" w:themeColor="text1"/>
          <w:sz w:val="24"/>
          <w:szCs w:val="24"/>
        </w:rPr>
      </w:pPr>
    </w:p>
    <w:p w:rsidR="0060106C" w:rsidRPr="00DE71C7" w:rsidRDefault="0060106C" w:rsidP="0060106C">
      <w:pPr>
        <w:jc w:val="both"/>
        <w:rPr>
          <w:rFonts w:ascii="Times New Roman" w:hAnsi="Times New Roman" w:cs="Times New Roman"/>
          <w:sz w:val="24"/>
          <w:szCs w:val="24"/>
        </w:rPr>
      </w:pPr>
      <w:r w:rsidRPr="00227EEF">
        <w:rPr>
          <w:rFonts w:ascii="Times New Roman" w:hAnsi="Times New Roman" w:cs="Times New Roman"/>
          <w:b/>
          <w:sz w:val="24"/>
          <w:szCs w:val="24"/>
          <w:u w:val="single"/>
        </w:rPr>
        <w:t>ÖRNEK 1:</w:t>
      </w:r>
      <w:r w:rsidRPr="00DE71C7">
        <w:rPr>
          <w:rFonts w:ascii="Times New Roman" w:hAnsi="Times New Roman" w:cs="Times New Roman"/>
          <w:sz w:val="24"/>
          <w:szCs w:val="24"/>
        </w:rPr>
        <w:t xml:space="preserve"> İdare Faaliyet raporu, ilgili mevzuatında belirlenen sürede/sürelerde ya da beklentilere cevap verebilmesi için kabul edilebilir sürelerde ilgili yerlere gönderilmesi/paylaşılması gerekir. </w:t>
      </w:r>
    </w:p>
    <w:p w:rsidR="0060106C" w:rsidRDefault="0060106C" w:rsidP="0060106C">
      <w:pPr>
        <w:jc w:val="both"/>
        <w:rPr>
          <w:rFonts w:ascii="Times New Roman" w:hAnsi="Times New Roman" w:cs="Times New Roman"/>
          <w:b/>
          <w:sz w:val="24"/>
          <w:szCs w:val="24"/>
        </w:rPr>
      </w:pPr>
      <w:r w:rsidRPr="00DE71C7">
        <w:rPr>
          <w:rFonts w:ascii="Times New Roman" w:hAnsi="Times New Roman" w:cs="Times New Roman"/>
          <w:sz w:val="24"/>
          <w:szCs w:val="24"/>
        </w:rPr>
        <w:lastRenderedPageBreak/>
        <w:t xml:space="preserve">Birimin bu çalışmaları zamanında tamamlayamaması birimin fonksiyonunu yerine getirmesini engeller </w:t>
      </w:r>
      <w:proofErr w:type="gramStart"/>
      <w:r w:rsidRPr="00DE71C7">
        <w:rPr>
          <w:rFonts w:ascii="Times New Roman" w:hAnsi="Times New Roman" w:cs="Times New Roman"/>
          <w:sz w:val="24"/>
          <w:szCs w:val="24"/>
        </w:rPr>
        <w:t>mi?/</w:t>
      </w:r>
      <w:proofErr w:type="gramEnd"/>
      <w:r w:rsidRPr="00DE71C7">
        <w:rPr>
          <w:rFonts w:ascii="Times New Roman" w:hAnsi="Times New Roman" w:cs="Times New Roman"/>
          <w:sz w:val="24"/>
          <w:szCs w:val="24"/>
        </w:rPr>
        <w:t xml:space="preserve">Karar alma sürecini olumsuz etkiler mi?/Birimin itibarını zedeler mi? … </w:t>
      </w:r>
      <w:r w:rsidRPr="00DE71C7">
        <w:rPr>
          <w:rFonts w:ascii="Times New Roman" w:hAnsi="Times New Roman" w:cs="Times New Roman"/>
          <w:b/>
          <w:sz w:val="24"/>
          <w:szCs w:val="24"/>
        </w:rPr>
        <w:t>Cevap, evet ise bu hassas bir görev olarak belirlenmelidir.</w:t>
      </w:r>
    </w:p>
    <w:p w:rsidR="00843182" w:rsidRDefault="00843182" w:rsidP="0060106C">
      <w:pPr>
        <w:jc w:val="both"/>
        <w:rPr>
          <w:rFonts w:ascii="Times New Roman" w:hAnsi="Times New Roman" w:cs="Times New Roman"/>
          <w:b/>
          <w:sz w:val="24"/>
          <w:szCs w:val="24"/>
        </w:rPr>
      </w:pPr>
    </w:p>
    <w:p w:rsidR="00D96630" w:rsidRPr="00D96630" w:rsidRDefault="00D96630" w:rsidP="0060106C">
      <w:pPr>
        <w:jc w:val="both"/>
        <w:rPr>
          <w:rFonts w:ascii="Times New Roman" w:hAnsi="Times New Roman" w:cs="Times New Roman"/>
          <w:sz w:val="24"/>
          <w:szCs w:val="24"/>
        </w:rPr>
      </w:pPr>
      <w:r w:rsidRPr="00227EEF">
        <w:rPr>
          <w:rFonts w:ascii="Times New Roman" w:hAnsi="Times New Roman" w:cs="Times New Roman"/>
          <w:b/>
          <w:sz w:val="24"/>
          <w:szCs w:val="24"/>
          <w:u w:val="single"/>
        </w:rPr>
        <w:t xml:space="preserve">ÖRNEK </w:t>
      </w:r>
      <w:r w:rsidR="007F32AC" w:rsidRPr="00227EEF">
        <w:rPr>
          <w:rFonts w:ascii="Times New Roman" w:hAnsi="Times New Roman" w:cs="Times New Roman"/>
          <w:b/>
          <w:sz w:val="24"/>
          <w:szCs w:val="24"/>
          <w:u w:val="single"/>
        </w:rPr>
        <w:t>2</w:t>
      </w:r>
      <w:r w:rsidRPr="00227EEF">
        <w:rPr>
          <w:rFonts w:ascii="Times New Roman" w:hAnsi="Times New Roman" w:cs="Times New Roman"/>
          <w:b/>
          <w:sz w:val="24"/>
          <w:szCs w:val="24"/>
          <w:u w:val="single"/>
        </w:rPr>
        <w:t>:</w:t>
      </w:r>
      <w:r w:rsidRPr="00DE71C7">
        <w:rPr>
          <w:rFonts w:ascii="Times New Roman" w:hAnsi="Times New Roman" w:cs="Times New Roman"/>
          <w:sz w:val="24"/>
          <w:szCs w:val="24"/>
        </w:rPr>
        <w:t xml:space="preserve"> </w:t>
      </w:r>
      <w:r w:rsidRPr="00D96630">
        <w:rPr>
          <w:rFonts w:ascii="Times New Roman" w:hAnsi="Times New Roman" w:cs="Times New Roman"/>
          <w:sz w:val="24"/>
          <w:szCs w:val="24"/>
        </w:rPr>
        <w:t xml:space="preserve">Bütçe hazırlık işlemleri kaynakların doğru tahsisi için önemlidir. </w:t>
      </w:r>
    </w:p>
    <w:p w:rsidR="00D96630" w:rsidRDefault="00D96630" w:rsidP="0060106C">
      <w:pPr>
        <w:jc w:val="both"/>
        <w:rPr>
          <w:rFonts w:ascii="Times New Roman" w:hAnsi="Times New Roman" w:cs="Times New Roman"/>
          <w:sz w:val="24"/>
          <w:szCs w:val="24"/>
        </w:rPr>
      </w:pPr>
      <w:r w:rsidRPr="00D96630">
        <w:rPr>
          <w:rFonts w:ascii="Times New Roman" w:hAnsi="Times New Roman" w:cs="Times New Roman"/>
          <w:sz w:val="24"/>
          <w:szCs w:val="24"/>
        </w:rPr>
        <w:t xml:space="preserve">Hazırlık çalışmaları birimin politika ve öncelikleri doğrultusunda yürütülmez ise bu durum birimin fonksiyonunu yerine getirmesini engeller mi? </w:t>
      </w:r>
      <w:r w:rsidRPr="00D96630">
        <w:rPr>
          <w:rFonts w:ascii="Times New Roman" w:hAnsi="Times New Roman" w:cs="Times New Roman"/>
          <w:b/>
          <w:sz w:val="24"/>
          <w:szCs w:val="24"/>
        </w:rPr>
        <w:t>Cevap, evet ise bu hassas bir görev olarak</w:t>
      </w:r>
      <w:r w:rsidRPr="00D96630">
        <w:rPr>
          <w:rFonts w:ascii="Times New Roman" w:hAnsi="Times New Roman" w:cs="Times New Roman"/>
          <w:sz w:val="24"/>
          <w:szCs w:val="24"/>
        </w:rPr>
        <w:t xml:space="preserve"> belirlenmelidir</w:t>
      </w:r>
      <w:r w:rsidR="008D669C">
        <w:rPr>
          <w:rFonts w:ascii="Times New Roman" w:hAnsi="Times New Roman" w:cs="Times New Roman"/>
          <w:sz w:val="24"/>
          <w:szCs w:val="24"/>
        </w:rPr>
        <w:t>.</w:t>
      </w:r>
    </w:p>
    <w:p w:rsidR="00A4734D" w:rsidRDefault="008D669C" w:rsidP="008D669C">
      <w:pPr>
        <w:shd w:val="clear" w:color="auto" w:fill="FFFFFF"/>
        <w:spacing w:after="0" w:line="240" w:lineRule="auto"/>
        <w:jc w:val="both"/>
        <w:rPr>
          <w:rFonts w:ascii="Times New Roman" w:eastAsia="Times New Roman" w:hAnsi="Times New Roman" w:cs="Times New Roman"/>
          <w:sz w:val="24"/>
          <w:szCs w:val="24"/>
          <w:lang w:eastAsia="tr-TR"/>
        </w:rPr>
      </w:pPr>
      <w:r w:rsidRPr="00227EEF">
        <w:rPr>
          <w:rFonts w:ascii="Times New Roman" w:hAnsi="Times New Roman" w:cs="Times New Roman"/>
          <w:b/>
          <w:sz w:val="24"/>
          <w:szCs w:val="24"/>
          <w:u w:val="single"/>
        </w:rPr>
        <w:t xml:space="preserve">ÖRNEK </w:t>
      </w:r>
      <w:r>
        <w:rPr>
          <w:rFonts w:ascii="Times New Roman" w:hAnsi="Times New Roman" w:cs="Times New Roman"/>
          <w:b/>
          <w:sz w:val="24"/>
          <w:szCs w:val="24"/>
          <w:u w:val="single"/>
        </w:rPr>
        <w:t>3</w:t>
      </w:r>
      <w:r w:rsidRPr="00227EEF">
        <w:rPr>
          <w:rFonts w:ascii="Times New Roman" w:hAnsi="Times New Roman" w:cs="Times New Roman"/>
          <w:b/>
          <w:sz w:val="24"/>
          <w:szCs w:val="24"/>
          <w:u w:val="single"/>
        </w:rPr>
        <w:t>:</w:t>
      </w:r>
      <w:r w:rsidRPr="00DE71C7">
        <w:rPr>
          <w:rFonts w:ascii="Times New Roman" w:hAnsi="Times New Roman" w:cs="Times New Roman"/>
          <w:sz w:val="24"/>
          <w:szCs w:val="24"/>
        </w:rPr>
        <w:t xml:space="preserve"> </w:t>
      </w:r>
      <w:r w:rsidRPr="008D669C">
        <w:rPr>
          <w:rFonts w:ascii="Times New Roman" w:eastAsia="Times New Roman" w:hAnsi="Times New Roman" w:cs="Times New Roman"/>
          <w:sz w:val="24"/>
          <w:szCs w:val="24"/>
          <w:lang w:eastAsia="tr-TR"/>
        </w:rPr>
        <w:t>5510 sayılı Sosyal Sigortalar ve Genel Sağlık Sigortası</w:t>
      </w:r>
      <w:r>
        <w:rPr>
          <w:rFonts w:ascii="Times New Roman" w:eastAsia="Times New Roman" w:hAnsi="Times New Roman" w:cs="Times New Roman"/>
          <w:sz w:val="24"/>
          <w:szCs w:val="24"/>
          <w:lang w:eastAsia="tr-TR"/>
        </w:rPr>
        <w:t xml:space="preserve"> </w:t>
      </w:r>
      <w:r w:rsidRPr="008D669C">
        <w:rPr>
          <w:rFonts w:ascii="Times New Roman" w:eastAsia="Times New Roman" w:hAnsi="Times New Roman" w:cs="Times New Roman"/>
          <w:sz w:val="24"/>
          <w:szCs w:val="24"/>
          <w:lang w:eastAsia="tr-TR"/>
        </w:rPr>
        <w:t>Kanunu hükümleri gereğince aylık prim ve</w:t>
      </w:r>
      <w:r>
        <w:rPr>
          <w:rFonts w:ascii="Times New Roman" w:eastAsia="Times New Roman" w:hAnsi="Times New Roman" w:cs="Times New Roman"/>
          <w:sz w:val="24"/>
          <w:szCs w:val="24"/>
          <w:lang w:eastAsia="tr-TR"/>
        </w:rPr>
        <w:t xml:space="preserve"> </w:t>
      </w:r>
      <w:proofErr w:type="gramStart"/>
      <w:r w:rsidRPr="008D669C">
        <w:rPr>
          <w:rFonts w:ascii="Times New Roman" w:eastAsia="Times New Roman" w:hAnsi="Times New Roman" w:cs="Times New Roman"/>
          <w:sz w:val="24"/>
          <w:szCs w:val="24"/>
          <w:lang w:eastAsia="tr-TR"/>
        </w:rPr>
        <w:t>hizmet  belgesinin</w:t>
      </w:r>
      <w:proofErr w:type="gramEnd"/>
      <w:r w:rsidRPr="008D669C">
        <w:rPr>
          <w:rFonts w:ascii="Times New Roman" w:eastAsia="Times New Roman" w:hAnsi="Times New Roman" w:cs="Times New Roman"/>
          <w:sz w:val="24"/>
          <w:szCs w:val="24"/>
          <w:lang w:eastAsia="tr-TR"/>
        </w:rPr>
        <w:t xml:space="preserve"> düzenlenmesi</w:t>
      </w:r>
      <w:r w:rsidR="00A4734D">
        <w:rPr>
          <w:rFonts w:ascii="Times New Roman" w:eastAsia="Times New Roman" w:hAnsi="Times New Roman" w:cs="Times New Roman"/>
          <w:sz w:val="24"/>
          <w:szCs w:val="24"/>
          <w:lang w:eastAsia="tr-TR"/>
        </w:rPr>
        <w:t xml:space="preserve"> gerekir.</w:t>
      </w:r>
    </w:p>
    <w:p w:rsidR="00E92618" w:rsidRDefault="00E92618" w:rsidP="008D669C">
      <w:pPr>
        <w:shd w:val="clear" w:color="auto" w:fill="FFFFFF"/>
        <w:spacing w:after="0" w:line="240" w:lineRule="auto"/>
        <w:jc w:val="both"/>
        <w:rPr>
          <w:rFonts w:ascii="Times New Roman" w:eastAsia="Times New Roman" w:hAnsi="Times New Roman" w:cs="Times New Roman"/>
          <w:sz w:val="24"/>
          <w:szCs w:val="24"/>
          <w:lang w:eastAsia="tr-TR"/>
        </w:rPr>
      </w:pPr>
    </w:p>
    <w:p w:rsidR="00A4734D" w:rsidRDefault="00A4734D" w:rsidP="00A4734D">
      <w:pPr>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 Bu </w:t>
      </w:r>
      <w:r w:rsidR="008D669C" w:rsidRPr="008D669C">
        <w:rPr>
          <w:rFonts w:ascii="Times New Roman" w:eastAsia="Times New Roman" w:hAnsi="Times New Roman" w:cs="Times New Roman"/>
          <w:sz w:val="24"/>
          <w:szCs w:val="24"/>
          <w:lang w:eastAsia="tr-TR"/>
        </w:rPr>
        <w:t xml:space="preserve">işlemlerinin süresinde yapılmaması idari para cezası uygulamasına </w:t>
      </w:r>
      <w:proofErr w:type="gramStart"/>
      <w:r w:rsidR="008D669C" w:rsidRPr="008D669C">
        <w:rPr>
          <w:rFonts w:ascii="Times New Roman" w:eastAsia="Times New Roman" w:hAnsi="Times New Roman" w:cs="Times New Roman"/>
          <w:sz w:val="24"/>
          <w:szCs w:val="24"/>
          <w:lang w:eastAsia="tr-TR"/>
        </w:rPr>
        <w:t xml:space="preserve">sebep </w:t>
      </w:r>
      <w:r>
        <w:rPr>
          <w:rFonts w:ascii="Times New Roman" w:eastAsia="Times New Roman" w:hAnsi="Times New Roman" w:cs="Times New Roman"/>
          <w:sz w:val="24"/>
          <w:szCs w:val="24"/>
          <w:lang w:eastAsia="tr-TR"/>
        </w:rPr>
        <w:t xml:space="preserve"> olur</w:t>
      </w:r>
      <w:proofErr w:type="gramEnd"/>
      <w:r>
        <w:rPr>
          <w:rFonts w:ascii="Times New Roman" w:eastAsia="Times New Roman" w:hAnsi="Times New Roman" w:cs="Times New Roman"/>
          <w:sz w:val="24"/>
          <w:szCs w:val="24"/>
          <w:lang w:eastAsia="tr-TR"/>
        </w:rPr>
        <w:t xml:space="preserve"> mu ? </w:t>
      </w:r>
      <w:r w:rsidRPr="00D96630">
        <w:rPr>
          <w:rFonts w:ascii="Times New Roman" w:hAnsi="Times New Roman" w:cs="Times New Roman"/>
          <w:b/>
          <w:sz w:val="24"/>
          <w:szCs w:val="24"/>
        </w:rPr>
        <w:t>Cevap, evet ise bu hassas bir görev olarak</w:t>
      </w:r>
      <w:r w:rsidRPr="00D96630">
        <w:rPr>
          <w:rFonts w:ascii="Times New Roman" w:hAnsi="Times New Roman" w:cs="Times New Roman"/>
          <w:sz w:val="24"/>
          <w:szCs w:val="24"/>
        </w:rPr>
        <w:t xml:space="preserve"> belirlenmelidir</w:t>
      </w:r>
      <w:r>
        <w:rPr>
          <w:rFonts w:ascii="Times New Roman" w:hAnsi="Times New Roman" w:cs="Times New Roman"/>
          <w:sz w:val="24"/>
          <w:szCs w:val="24"/>
        </w:rPr>
        <w:t>.</w:t>
      </w:r>
    </w:p>
    <w:p w:rsidR="008D669C" w:rsidRPr="008D669C" w:rsidRDefault="008D669C" w:rsidP="008D669C">
      <w:pPr>
        <w:shd w:val="clear" w:color="auto" w:fill="FFFFFF"/>
        <w:spacing w:after="0" w:line="240" w:lineRule="auto"/>
        <w:jc w:val="both"/>
        <w:rPr>
          <w:rFonts w:ascii="Times New Roman" w:eastAsia="Times New Roman" w:hAnsi="Times New Roman" w:cs="Times New Roman"/>
          <w:sz w:val="24"/>
          <w:szCs w:val="24"/>
          <w:lang w:eastAsia="tr-TR"/>
        </w:rPr>
      </w:pPr>
    </w:p>
    <w:p w:rsidR="006A5F82" w:rsidRDefault="006A5F82" w:rsidP="0060106C">
      <w:pPr>
        <w:jc w:val="both"/>
        <w:rPr>
          <w:rFonts w:ascii="Times New Roman" w:hAnsi="Times New Roman" w:cs="Times New Roman"/>
          <w:b/>
          <w:sz w:val="24"/>
          <w:szCs w:val="24"/>
        </w:rPr>
      </w:pPr>
    </w:p>
    <w:p w:rsidR="006A5F82" w:rsidRPr="00EC534B" w:rsidRDefault="006A5F82" w:rsidP="006A5F82">
      <w:pPr>
        <w:jc w:val="both"/>
        <w:rPr>
          <w:rFonts w:ascii="Times New Roman" w:hAnsi="Times New Roman" w:cs="Times New Roman"/>
          <w:b/>
          <w:color w:val="C00000"/>
          <w:sz w:val="26"/>
          <w:szCs w:val="26"/>
        </w:rPr>
      </w:pPr>
      <w:r w:rsidRPr="00EC534B">
        <w:rPr>
          <w:rFonts w:ascii="Times New Roman" w:hAnsi="Times New Roman" w:cs="Times New Roman"/>
          <w:b/>
          <w:color w:val="C00000"/>
          <w:sz w:val="26"/>
          <w:szCs w:val="26"/>
        </w:rPr>
        <w:t xml:space="preserve">4-Hassas Görevlerde Risk Seviyesinin Tespiti ve Alınacak Önlemler </w:t>
      </w:r>
    </w:p>
    <w:p w:rsidR="006A5F82" w:rsidRPr="00E836F3" w:rsidRDefault="006A5F82" w:rsidP="006A5F82">
      <w:pPr>
        <w:ind w:firstLine="708"/>
        <w:jc w:val="both"/>
        <w:rPr>
          <w:rFonts w:ascii="Times New Roman" w:hAnsi="Times New Roman" w:cs="Times New Roman"/>
          <w:sz w:val="24"/>
          <w:szCs w:val="24"/>
        </w:rPr>
      </w:pPr>
      <w:r w:rsidRPr="00E836F3">
        <w:rPr>
          <w:rFonts w:ascii="Times New Roman" w:hAnsi="Times New Roman" w:cs="Times New Roman"/>
          <w:sz w:val="24"/>
          <w:szCs w:val="24"/>
        </w:rPr>
        <w:t xml:space="preserve">Yürütülen faaliyetlerin gerçekleşmesini olumsuz etkileyebileceği değerlendirilen olay veya durumlar risk olarak tanımlanır. Gerçekleşme olasılığı olan ve gerçekleştiğinde idarenin amaç ve hedeflerine ulaşmasını etkileyebileceği değerlendirilen olay ya da durumların tanımlanması, değerlendirilmesi ve bunlara uygun cevapların verilmesi ile bu temelde yürütülen tüm faaliyetler Risk Yönetiminin konusunu oluşturur. Risk yönetiminin başarısı çalışanların risk yönetimini sahiplenmesine bağlıdır. Dolayısıyla, her bir çalışan, görev alanı çerçevesinde risklerin yönetilmesinden (risklerin tespit edilmesi, değerlendirilmesi, cevap verilmesi, gözden geçirilmesiyle raporlanması) sorumludur. </w:t>
      </w:r>
    </w:p>
    <w:p w:rsidR="006A5F82" w:rsidRPr="00E836F3" w:rsidRDefault="006A5F82" w:rsidP="006A5F82">
      <w:pPr>
        <w:ind w:firstLine="708"/>
        <w:jc w:val="both"/>
        <w:rPr>
          <w:rFonts w:ascii="Times New Roman" w:hAnsi="Times New Roman" w:cs="Times New Roman"/>
          <w:sz w:val="24"/>
          <w:szCs w:val="24"/>
        </w:rPr>
      </w:pPr>
      <w:r w:rsidRPr="00E836F3">
        <w:rPr>
          <w:rFonts w:ascii="Times New Roman" w:hAnsi="Times New Roman" w:cs="Times New Roman"/>
          <w:sz w:val="24"/>
          <w:szCs w:val="24"/>
        </w:rPr>
        <w:t xml:space="preserve">Hassas görevler için risk seviyelerinin belirlenmesi aşamasında tespit edilen riskler kendi içerisinde aşağıda belirtilen risk seviyelerine göre kategorize edilir. </w:t>
      </w:r>
    </w:p>
    <w:p w:rsidR="006A5F82" w:rsidRPr="00E836F3" w:rsidRDefault="006A5F82" w:rsidP="006A5F82">
      <w:pPr>
        <w:jc w:val="both"/>
        <w:rPr>
          <w:rFonts w:ascii="Times New Roman" w:hAnsi="Times New Roman" w:cs="Times New Roman"/>
          <w:sz w:val="24"/>
          <w:szCs w:val="24"/>
        </w:rPr>
      </w:pPr>
      <w:r w:rsidRPr="00E836F3">
        <w:rPr>
          <w:rFonts w:ascii="Segoe UI Symbol" w:hAnsi="Segoe UI Symbol" w:cs="Segoe UI Symbol"/>
          <w:sz w:val="24"/>
          <w:szCs w:val="24"/>
        </w:rPr>
        <w:t>✓</w:t>
      </w:r>
      <w:r w:rsidRPr="00E836F3">
        <w:rPr>
          <w:rFonts w:ascii="Times New Roman" w:hAnsi="Times New Roman" w:cs="Times New Roman"/>
          <w:sz w:val="24"/>
          <w:szCs w:val="24"/>
        </w:rPr>
        <w:t xml:space="preserve"> </w:t>
      </w:r>
      <w:r w:rsidRPr="006A5F82">
        <w:rPr>
          <w:rFonts w:ascii="Times New Roman" w:hAnsi="Times New Roman" w:cs="Times New Roman"/>
          <w:b/>
          <w:sz w:val="24"/>
          <w:szCs w:val="24"/>
        </w:rPr>
        <w:t>Yüksek</w:t>
      </w:r>
      <w:r w:rsidRPr="00E836F3">
        <w:rPr>
          <w:rFonts w:ascii="Times New Roman" w:hAnsi="Times New Roman" w:cs="Times New Roman"/>
          <w:sz w:val="24"/>
          <w:szCs w:val="24"/>
        </w:rPr>
        <w:t>: Cezai işlem, kurumsal itibar kaybı, soruşturma, idari para cezası, kamu zararı.</w:t>
      </w:r>
    </w:p>
    <w:p w:rsidR="006A5F82" w:rsidRPr="00E836F3" w:rsidRDefault="006A5F82" w:rsidP="006A5F82">
      <w:pPr>
        <w:jc w:val="both"/>
        <w:rPr>
          <w:rFonts w:ascii="Times New Roman" w:hAnsi="Times New Roman" w:cs="Times New Roman"/>
          <w:sz w:val="24"/>
          <w:szCs w:val="24"/>
        </w:rPr>
      </w:pPr>
      <w:r w:rsidRPr="00E836F3">
        <w:rPr>
          <w:rFonts w:ascii="Times New Roman" w:hAnsi="Times New Roman" w:cs="Times New Roman"/>
          <w:sz w:val="24"/>
          <w:szCs w:val="24"/>
        </w:rPr>
        <w:t xml:space="preserve"> </w:t>
      </w:r>
      <w:r w:rsidRPr="00E836F3">
        <w:rPr>
          <w:rFonts w:ascii="Segoe UI Symbol" w:hAnsi="Segoe UI Symbol" w:cs="Segoe UI Symbol"/>
          <w:sz w:val="24"/>
          <w:szCs w:val="24"/>
        </w:rPr>
        <w:t>✓</w:t>
      </w:r>
      <w:r w:rsidRPr="00E836F3">
        <w:rPr>
          <w:rFonts w:ascii="Times New Roman" w:hAnsi="Times New Roman" w:cs="Times New Roman"/>
          <w:sz w:val="24"/>
          <w:szCs w:val="24"/>
        </w:rPr>
        <w:t xml:space="preserve"> </w:t>
      </w:r>
      <w:r w:rsidRPr="006A5F82">
        <w:rPr>
          <w:rFonts w:ascii="Times New Roman" w:hAnsi="Times New Roman" w:cs="Times New Roman"/>
          <w:b/>
          <w:sz w:val="24"/>
          <w:szCs w:val="24"/>
        </w:rPr>
        <w:t>Orta</w:t>
      </w:r>
      <w:r w:rsidRPr="00E836F3">
        <w:rPr>
          <w:rFonts w:ascii="Times New Roman" w:hAnsi="Times New Roman" w:cs="Times New Roman"/>
          <w:sz w:val="24"/>
          <w:szCs w:val="24"/>
        </w:rPr>
        <w:t xml:space="preserve">: İdare ve personelin güvenin kaybolması, görevin aksaması, birimin itibar kaybı, mali ve itibar kaybı olmaksızın telafisi güç sonuçlara yol açması. </w:t>
      </w:r>
    </w:p>
    <w:p w:rsidR="006A5F82" w:rsidRPr="00E836F3" w:rsidRDefault="006A5F82" w:rsidP="006A5F82">
      <w:pPr>
        <w:jc w:val="both"/>
        <w:rPr>
          <w:rFonts w:ascii="Times New Roman" w:hAnsi="Times New Roman" w:cs="Times New Roman"/>
          <w:sz w:val="24"/>
          <w:szCs w:val="24"/>
        </w:rPr>
      </w:pPr>
      <w:r w:rsidRPr="00E836F3">
        <w:rPr>
          <w:rFonts w:ascii="Segoe UI Symbol" w:hAnsi="Segoe UI Symbol" w:cs="Segoe UI Symbol"/>
          <w:sz w:val="24"/>
          <w:szCs w:val="24"/>
        </w:rPr>
        <w:t>✓</w:t>
      </w:r>
      <w:r w:rsidRPr="00E836F3">
        <w:rPr>
          <w:rFonts w:ascii="Times New Roman" w:hAnsi="Times New Roman" w:cs="Times New Roman"/>
          <w:sz w:val="24"/>
          <w:szCs w:val="24"/>
        </w:rPr>
        <w:t xml:space="preserve"> </w:t>
      </w:r>
      <w:r w:rsidRPr="006A5F82">
        <w:rPr>
          <w:rFonts w:ascii="Times New Roman" w:hAnsi="Times New Roman" w:cs="Times New Roman"/>
          <w:b/>
          <w:sz w:val="24"/>
          <w:szCs w:val="24"/>
        </w:rPr>
        <w:t>Düşük</w:t>
      </w:r>
      <w:r w:rsidRPr="00E836F3">
        <w:rPr>
          <w:rFonts w:ascii="Times New Roman" w:hAnsi="Times New Roman" w:cs="Times New Roman"/>
          <w:sz w:val="24"/>
          <w:szCs w:val="24"/>
        </w:rPr>
        <w:t xml:space="preserve">: Tekit, zaman kaybı, idari personele olan güvenin azalması, </w:t>
      </w:r>
      <w:r>
        <w:rPr>
          <w:rFonts w:ascii="Times New Roman" w:hAnsi="Times New Roman" w:cs="Times New Roman"/>
          <w:sz w:val="24"/>
          <w:szCs w:val="24"/>
        </w:rPr>
        <w:t>g</w:t>
      </w:r>
      <w:r w:rsidRPr="00E836F3">
        <w:rPr>
          <w:rFonts w:ascii="Times New Roman" w:hAnsi="Times New Roman" w:cs="Times New Roman"/>
          <w:sz w:val="24"/>
          <w:szCs w:val="24"/>
        </w:rPr>
        <w:t xml:space="preserve">örevin sonucuna etkilemeyen ancak kalitesini düşüren aksaklıklar. </w:t>
      </w:r>
    </w:p>
    <w:p w:rsidR="006A5F82" w:rsidRPr="00E836F3" w:rsidRDefault="006A5F82" w:rsidP="006A5F82">
      <w:pPr>
        <w:jc w:val="both"/>
        <w:rPr>
          <w:rFonts w:ascii="Times New Roman" w:hAnsi="Times New Roman" w:cs="Times New Roman"/>
          <w:sz w:val="24"/>
          <w:szCs w:val="24"/>
        </w:rPr>
      </w:pPr>
      <w:r w:rsidRPr="00E836F3">
        <w:rPr>
          <w:rFonts w:ascii="Times New Roman" w:hAnsi="Times New Roman" w:cs="Times New Roman"/>
          <w:sz w:val="24"/>
          <w:szCs w:val="24"/>
        </w:rPr>
        <w:t xml:space="preserve">Birimler kendi iş ve işlemlerinden hangilerinin hassas görev olduğuna karar verdikten sonra risklerine göre oluşabilecek aksaklıkları tespit eder ve bu aksaklıkların önlenebilmesi veya en aza indirilebilmesi için önlemler almaya karar verirler. Aşağıda sayılan önlemler ile birlikte birimler kendilerinin de belirleyebileceği farklı önlemler alabilirler. </w:t>
      </w:r>
    </w:p>
    <w:p w:rsidR="006A5F82" w:rsidRPr="00E836F3" w:rsidRDefault="006A5F82" w:rsidP="006A5F82">
      <w:pPr>
        <w:jc w:val="both"/>
        <w:rPr>
          <w:rFonts w:ascii="Times New Roman" w:hAnsi="Times New Roman" w:cs="Times New Roman"/>
          <w:sz w:val="24"/>
          <w:szCs w:val="24"/>
        </w:rPr>
      </w:pPr>
      <w:r w:rsidRPr="00E836F3">
        <w:rPr>
          <w:rFonts w:ascii="Times New Roman" w:hAnsi="Times New Roman" w:cs="Times New Roman"/>
          <w:sz w:val="24"/>
          <w:szCs w:val="24"/>
        </w:rPr>
        <w:t xml:space="preserve">Bu kapsamda alınabilecek bazı önlemleri şu şekilde sıralayabiliriz: </w:t>
      </w:r>
    </w:p>
    <w:p w:rsidR="006A5F82" w:rsidRPr="00E836F3" w:rsidRDefault="006A5F82" w:rsidP="006A5F82">
      <w:pPr>
        <w:jc w:val="both"/>
        <w:rPr>
          <w:rFonts w:ascii="Times New Roman" w:hAnsi="Times New Roman" w:cs="Times New Roman"/>
          <w:sz w:val="24"/>
          <w:szCs w:val="24"/>
        </w:rPr>
      </w:pPr>
      <w:r w:rsidRPr="00E836F3">
        <w:rPr>
          <w:rFonts w:ascii="Segoe UI Symbol" w:hAnsi="Segoe UI Symbol" w:cs="Segoe UI Symbol"/>
          <w:sz w:val="24"/>
          <w:szCs w:val="24"/>
        </w:rPr>
        <w:lastRenderedPageBreak/>
        <w:t>✓</w:t>
      </w:r>
      <w:r w:rsidRPr="00E836F3">
        <w:rPr>
          <w:rFonts w:ascii="Times New Roman" w:hAnsi="Times New Roman" w:cs="Times New Roman"/>
          <w:sz w:val="24"/>
          <w:szCs w:val="24"/>
        </w:rPr>
        <w:t xml:space="preserve"> Hata, israf ve usulsüzlük riskini azaltmak için sorumluluklar farklı kişiler arasında dağıtılabilir. </w:t>
      </w:r>
    </w:p>
    <w:p w:rsidR="006A5F82" w:rsidRPr="00E836F3" w:rsidRDefault="006A5F82" w:rsidP="006A5F82">
      <w:pPr>
        <w:jc w:val="both"/>
        <w:rPr>
          <w:rFonts w:ascii="Times New Roman" w:hAnsi="Times New Roman" w:cs="Times New Roman"/>
          <w:sz w:val="24"/>
          <w:szCs w:val="24"/>
        </w:rPr>
      </w:pPr>
      <w:r w:rsidRPr="00E836F3">
        <w:rPr>
          <w:rFonts w:ascii="Segoe UI Symbol" w:hAnsi="Segoe UI Symbol" w:cs="Segoe UI Symbol"/>
          <w:sz w:val="24"/>
          <w:szCs w:val="24"/>
        </w:rPr>
        <w:t>✓</w:t>
      </w:r>
      <w:r w:rsidRPr="00E836F3">
        <w:rPr>
          <w:rFonts w:ascii="Times New Roman" w:hAnsi="Times New Roman" w:cs="Times New Roman"/>
          <w:sz w:val="24"/>
          <w:szCs w:val="24"/>
        </w:rPr>
        <w:t xml:space="preserve"> Hassas görevi yürüten personel periyodik aralıklarla denetimlere tabi tutulabilir. </w:t>
      </w:r>
    </w:p>
    <w:p w:rsidR="006A5F82" w:rsidRPr="00E836F3" w:rsidRDefault="006A5F82" w:rsidP="006A5F82">
      <w:pPr>
        <w:jc w:val="both"/>
        <w:rPr>
          <w:rFonts w:ascii="Times New Roman" w:hAnsi="Times New Roman" w:cs="Times New Roman"/>
          <w:sz w:val="24"/>
          <w:szCs w:val="24"/>
        </w:rPr>
      </w:pPr>
      <w:r w:rsidRPr="00E836F3">
        <w:rPr>
          <w:rFonts w:ascii="Segoe UI Symbol" w:hAnsi="Segoe UI Symbol" w:cs="Segoe UI Symbol"/>
          <w:sz w:val="24"/>
          <w:szCs w:val="24"/>
        </w:rPr>
        <w:t>✓</w:t>
      </w:r>
      <w:r w:rsidRPr="00E836F3">
        <w:rPr>
          <w:rFonts w:ascii="Times New Roman" w:hAnsi="Times New Roman" w:cs="Times New Roman"/>
          <w:sz w:val="24"/>
          <w:szCs w:val="24"/>
        </w:rPr>
        <w:t xml:space="preserve"> Kurumun ana faaliyet alanında yer alan ve ileri derecede teknik uzmanlık (tecrübe veya ihtisaslaşma) gerektiren işlerin bir veya birkaç kişi tarafından yapılması yerine bu görevlerde çalışacak personel sayısı arttırılabilir. </w:t>
      </w:r>
    </w:p>
    <w:p w:rsidR="006A5F82" w:rsidRPr="00E836F3" w:rsidRDefault="006A5F82" w:rsidP="006A5F82">
      <w:pPr>
        <w:jc w:val="both"/>
        <w:rPr>
          <w:rFonts w:ascii="Times New Roman" w:hAnsi="Times New Roman" w:cs="Times New Roman"/>
          <w:sz w:val="24"/>
          <w:szCs w:val="24"/>
        </w:rPr>
      </w:pPr>
      <w:r w:rsidRPr="00E836F3">
        <w:rPr>
          <w:rFonts w:ascii="Segoe UI Symbol" w:hAnsi="Segoe UI Symbol" w:cs="Segoe UI Symbol"/>
          <w:sz w:val="24"/>
          <w:szCs w:val="24"/>
        </w:rPr>
        <w:t>✓</w:t>
      </w:r>
      <w:r w:rsidRPr="00E836F3">
        <w:rPr>
          <w:rFonts w:ascii="Times New Roman" w:hAnsi="Times New Roman" w:cs="Times New Roman"/>
          <w:sz w:val="24"/>
          <w:szCs w:val="24"/>
        </w:rPr>
        <w:t xml:space="preserve"> Hassas görevi yürüten personelin yetkileri paylaştırılabilir. </w:t>
      </w:r>
    </w:p>
    <w:p w:rsidR="006A5F82" w:rsidRPr="00E836F3" w:rsidRDefault="006A5F82" w:rsidP="006A5F82">
      <w:pPr>
        <w:jc w:val="both"/>
        <w:rPr>
          <w:rFonts w:ascii="Times New Roman" w:hAnsi="Times New Roman" w:cs="Times New Roman"/>
          <w:sz w:val="24"/>
          <w:szCs w:val="24"/>
        </w:rPr>
      </w:pPr>
      <w:r w:rsidRPr="00E836F3">
        <w:rPr>
          <w:rFonts w:ascii="Segoe UI Symbol" w:hAnsi="Segoe UI Symbol" w:cs="Segoe UI Symbol"/>
          <w:sz w:val="24"/>
          <w:szCs w:val="24"/>
        </w:rPr>
        <w:t>✓</w:t>
      </w:r>
      <w:r w:rsidRPr="00E836F3">
        <w:rPr>
          <w:rFonts w:ascii="Times New Roman" w:hAnsi="Times New Roman" w:cs="Times New Roman"/>
          <w:sz w:val="24"/>
          <w:szCs w:val="24"/>
        </w:rPr>
        <w:t xml:space="preserve"> Hassas görevi yürüten personel görev alanıyla ilgili periyodik eğitimlere tabi tutulabilir. </w:t>
      </w:r>
    </w:p>
    <w:p w:rsidR="006A5F82" w:rsidRPr="00E836F3" w:rsidRDefault="006A5F82" w:rsidP="006A5F82">
      <w:pPr>
        <w:jc w:val="both"/>
        <w:rPr>
          <w:rFonts w:ascii="Times New Roman" w:hAnsi="Times New Roman" w:cs="Times New Roman"/>
          <w:b/>
          <w:sz w:val="24"/>
          <w:szCs w:val="24"/>
        </w:rPr>
      </w:pPr>
    </w:p>
    <w:p w:rsidR="006A5F82" w:rsidRPr="00E836F3" w:rsidRDefault="006A5F82" w:rsidP="006A5F82">
      <w:pPr>
        <w:ind w:firstLine="708"/>
        <w:jc w:val="both"/>
        <w:rPr>
          <w:rFonts w:ascii="Times New Roman" w:hAnsi="Times New Roman" w:cs="Times New Roman"/>
          <w:b/>
          <w:sz w:val="24"/>
          <w:szCs w:val="24"/>
        </w:rPr>
      </w:pPr>
      <w:r w:rsidRPr="00E836F3">
        <w:rPr>
          <w:rFonts w:ascii="Times New Roman" w:hAnsi="Times New Roman" w:cs="Times New Roman"/>
          <w:sz w:val="24"/>
          <w:szCs w:val="24"/>
        </w:rPr>
        <w:t xml:space="preserve">Hassas görevlere ilişkin alınacak önlemlerde hassas görevin niteliği/önceliği/büyüklüğü/önemi vs. dikkate alınmalıdır. Hassas görevleri tespit etme ve hassas görevlerin aksatılmaksızın sürdürülebilmesi için gerekli </w:t>
      </w:r>
      <w:r w:rsidRPr="006A5F82">
        <w:rPr>
          <w:rFonts w:ascii="Times New Roman" w:hAnsi="Times New Roman" w:cs="Times New Roman"/>
          <w:b/>
          <w:sz w:val="24"/>
          <w:szCs w:val="24"/>
          <w:u w:val="single"/>
        </w:rPr>
        <w:t xml:space="preserve">tedbirlerin alınması harcama yetkilisinin </w:t>
      </w:r>
      <w:r w:rsidR="00E92618">
        <w:rPr>
          <w:rFonts w:ascii="Times New Roman" w:hAnsi="Times New Roman" w:cs="Times New Roman"/>
          <w:b/>
          <w:sz w:val="24"/>
          <w:szCs w:val="24"/>
          <w:u w:val="single"/>
        </w:rPr>
        <w:t>s</w:t>
      </w:r>
      <w:r w:rsidRPr="006A5F82">
        <w:rPr>
          <w:rFonts w:ascii="Times New Roman" w:hAnsi="Times New Roman" w:cs="Times New Roman"/>
          <w:b/>
          <w:sz w:val="24"/>
          <w:szCs w:val="24"/>
          <w:u w:val="single"/>
        </w:rPr>
        <w:t>orumluluğundadır</w:t>
      </w:r>
      <w:r w:rsidRPr="00E836F3">
        <w:rPr>
          <w:rFonts w:ascii="Times New Roman" w:hAnsi="Times New Roman" w:cs="Times New Roman"/>
          <w:sz w:val="24"/>
          <w:szCs w:val="24"/>
        </w:rPr>
        <w:t>.</w:t>
      </w:r>
    </w:p>
    <w:p w:rsidR="0060106C" w:rsidRDefault="0060106C" w:rsidP="00701B4F">
      <w:pPr>
        <w:pStyle w:val="ListeParagraf"/>
        <w:ind w:left="13608" w:hanging="13608"/>
        <w:rPr>
          <w:rFonts w:ascii="Times New Roman" w:hAnsi="Times New Roman" w:cs="Times New Roman"/>
          <w:b/>
          <w:color w:val="000000" w:themeColor="text1"/>
          <w:sz w:val="24"/>
          <w:szCs w:val="24"/>
        </w:rPr>
      </w:pPr>
    </w:p>
    <w:p w:rsidR="006A5F82" w:rsidRDefault="006A5F82" w:rsidP="00014080">
      <w:pPr>
        <w:jc w:val="both"/>
        <w:rPr>
          <w:rFonts w:ascii="Times New Roman" w:hAnsi="Times New Roman" w:cs="Times New Roman"/>
          <w:b/>
          <w:color w:val="C00000"/>
          <w:sz w:val="24"/>
          <w:szCs w:val="24"/>
        </w:rPr>
      </w:pPr>
    </w:p>
    <w:p w:rsidR="00014080" w:rsidRPr="00EC534B" w:rsidRDefault="006A5F82" w:rsidP="00014080">
      <w:pPr>
        <w:jc w:val="both"/>
        <w:rPr>
          <w:rFonts w:ascii="Times New Roman" w:hAnsi="Times New Roman" w:cs="Times New Roman"/>
          <w:b/>
          <w:color w:val="C00000"/>
          <w:sz w:val="26"/>
          <w:szCs w:val="26"/>
        </w:rPr>
      </w:pPr>
      <w:r w:rsidRPr="00EC534B">
        <w:rPr>
          <w:rFonts w:ascii="Times New Roman" w:hAnsi="Times New Roman" w:cs="Times New Roman"/>
          <w:b/>
          <w:color w:val="C00000"/>
          <w:sz w:val="26"/>
          <w:szCs w:val="26"/>
        </w:rPr>
        <w:t>5</w:t>
      </w:r>
      <w:r w:rsidR="00014080" w:rsidRPr="00EC534B">
        <w:rPr>
          <w:rFonts w:ascii="Times New Roman" w:hAnsi="Times New Roman" w:cs="Times New Roman"/>
          <w:b/>
          <w:color w:val="C00000"/>
          <w:sz w:val="26"/>
          <w:szCs w:val="26"/>
        </w:rPr>
        <w:t>-Hassas Görevlerin Tanımlamaların İzlenmesi Gözden Geçirilmesi</w:t>
      </w:r>
    </w:p>
    <w:p w:rsidR="00014080" w:rsidRPr="00EF5E11" w:rsidRDefault="00014080" w:rsidP="00014080">
      <w:pPr>
        <w:jc w:val="both"/>
        <w:rPr>
          <w:rFonts w:ascii="Times New Roman" w:hAnsi="Times New Roman" w:cs="Times New Roman"/>
          <w:sz w:val="24"/>
          <w:szCs w:val="24"/>
        </w:rPr>
      </w:pPr>
      <w:r w:rsidRPr="00EF5E11">
        <w:rPr>
          <w:rFonts w:ascii="Times New Roman" w:hAnsi="Times New Roman" w:cs="Times New Roman"/>
          <w:sz w:val="24"/>
          <w:szCs w:val="24"/>
        </w:rPr>
        <w:t xml:space="preserve">Birimlerin Hassas Görev Belirlemelerini, Hassas Görev Envanterinde yer verilen görevleri;  </w:t>
      </w:r>
    </w:p>
    <w:p w:rsidR="00014080" w:rsidRDefault="00014080" w:rsidP="00014080">
      <w:pPr>
        <w:pStyle w:val="ListeParagraf"/>
        <w:numPr>
          <w:ilvl w:val="0"/>
          <w:numId w:val="6"/>
        </w:numPr>
        <w:jc w:val="both"/>
        <w:rPr>
          <w:rFonts w:ascii="Times New Roman" w:hAnsi="Times New Roman" w:cs="Times New Roman"/>
          <w:sz w:val="24"/>
          <w:szCs w:val="24"/>
        </w:rPr>
      </w:pPr>
      <w:r w:rsidRPr="00A41A90">
        <w:rPr>
          <w:rFonts w:ascii="Times New Roman" w:hAnsi="Times New Roman" w:cs="Times New Roman"/>
          <w:sz w:val="24"/>
          <w:szCs w:val="24"/>
        </w:rPr>
        <w:t xml:space="preserve">Periyodik aralıklarla gözden geçirmeli,  </w:t>
      </w:r>
    </w:p>
    <w:p w:rsidR="00014080" w:rsidRPr="00A41A90" w:rsidRDefault="00014080" w:rsidP="00014080">
      <w:pPr>
        <w:pStyle w:val="ListeParagraf"/>
        <w:jc w:val="both"/>
        <w:rPr>
          <w:rFonts w:ascii="Times New Roman" w:hAnsi="Times New Roman" w:cs="Times New Roman"/>
          <w:sz w:val="24"/>
          <w:szCs w:val="24"/>
        </w:rPr>
      </w:pPr>
    </w:p>
    <w:p w:rsidR="00014080" w:rsidRDefault="00014080" w:rsidP="00014080">
      <w:pPr>
        <w:pStyle w:val="ListeParagraf"/>
        <w:numPr>
          <w:ilvl w:val="0"/>
          <w:numId w:val="6"/>
        </w:numPr>
        <w:jc w:val="both"/>
        <w:rPr>
          <w:rFonts w:ascii="Times New Roman" w:hAnsi="Times New Roman" w:cs="Times New Roman"/>
          <w:sz w:val="24"/>
          <w:szCs w:val="24"/>
        </w:rPr>
      </w:pPr>
      <w:r w:rsidRPr="00A41A90">
        <w:rPr>
          <w:rFonts w:ascii="Times New Roman" w:hAnsi="Times New Roman" w:cs="Times New Roman"/>
          <w:sz w:val="24"/>
          <w:szCs w:val="24"/>
        </w:rPr>
        <w:t xml:space="preserve">Hangi aşamalarda aksaklıkların olabileceğini tespit etmeli, </w:t>
      </w:r>
    </w:p>
    <w:p w:rsidR="00014080" w:rsidRPr="00A41A90" w:rsidRDefault="00014080" w:rsidP="00014080">
      <w:pPr>
        <w:pStyle w:val="ListeParagraf"/>
        <w:rPr>
          <w:rFonts w:ascii="Times New Roman" w:hAnsi="Times New Roman" w:cs="Times New Roman"/>
          <w:sz w:val="24"/>
          <w:szCs w:val="24"/>
        </w:rPr>
      </w:pPr>
    </w:p>
    <w:p w:rsidR="00014080" w:rsidRPr="00A41A90" w:rsidRDefault="00014080" w:rsidP="00014080">
      <w:pPr>
        <w:pStyle w:val="ListeParagraf"/>
        <w:jc w:val="both"/>
        <w:rPr>
          <w:rFonts w:ascii="Times New Roman" w:hAnsi="Times New Roman" w:cs="Times New Roman"/>
          <w:sz w:val="24"/>
          <w:szCs w:val="24"/>
        </w:rPr>
      </w:pPr>
    </w:p>
    <w:p w:rsidR="00014080" w:rsidRDefault="00014080" w:rsidP="00014080">
      <w:pPr>
        <w:pStyle w:val="ListeParagraf"/>
        <w:numPr>
          <w:ilvl w:val="0"/>
          <w:numId w:val="6"/>
        </w:numPr>
        <w:jc w:val="both"/>
        <w:rPr>
          <w:rFonts w:ascii="Times New Roman" w:hAnsi="Times New Roman" w:cs="Times New Roman"/>
          <w:sz w:val="24"/>
          <w:szCs w:val="24"/>
        </w:rPr>
      </w:pPr>
      <w:r w:rsidRPr="00A41A90">
        <w:rPr>
          <w:rFonts w:ascii="Times New Roman" w:hAnsi="Times New Roman" w:cs="Times New Roman"/>
          <w:sz w:val="24"/>
          <w:szCs w:val="24"/>
        </w:rPr>
        <w:t>Bu aksaklıkların önlenebilmesi veya en aza indirilebilmesi için ne gibi önlemler alınabileceğine karar vermeli,</w:t>
      </w:r>
    </w:p>
    <w:p w:rsidR="00014080" w:rsidRPr="00A41A90" w:rsidRDefault="00014080" w:rsidP="00014080">
      <w:pPr>
        <w:pStyle w:val="ListeParagraf"/>
        <w:jc w:val="both"/>
        <w:rPr>
          <w:rFonts w:ascii="Times New Roman" w:hAnsi="Times New Roman" w:cs="Times New Roman"/>
          <w:sz w:val="24"/>
          <w:szCs w:val="24"/>
        </w:rPr>
      </w:pPr>
    </w:p>
    <w:p w:rsidR="00014080" w:rsidRPr="00A41A90" w:rsidRDefault="00014080" w:rsidP="00014080">
      <w:pPr>
        <w:pStyle w:val="ListeParagraf"/>
        <w:numPr>
          <w:ilvl w:val="0"/>
          <w:numId w:val="6"/>
        </w:numPr>
        <w:jc w:val="both"/>
        <w:rPr>
          <w:rFonts w:ascii="Times New Roman" w:hAnsi="Times New Roman" w:cs="Times New Roman"/>
          <w:b/>
          <w:sz w:val="24"/>
          <w:szCs w:val="24"/>
        </w:rPr>
      </w:pPr>
      <w:r w:rsidRPr="00A41A90">
        <w:rPr>
          <w:rFonts w:ascii="Times New Roman" w:hAnsi="Times New Roman" w:cs="Times New Roman"/>
          <w:sz w:val="24"/>
          <w:szCs w:val="24"/>
        </w:rPr>
        <w:t>Görevlerdeki etkinliğin sağlanması için alınan önlemleri sürekli olarak izlenmelidir.</w:t>
      </w:r>
    </w:p>
    <w:p w:rsidR="00AA073F" w:rsidRDefault="00AA073F" w:rsidP="00701B4F">
      <w:pPr>
        <w:pStyle w:val="ListeParagraf"/>
        <w:ind w:left="13608" w:hanging="13608"/>
        <w:rPr>
          <w:rFonts w:ascii="Times New Roman" w:hAnsi="Times New Roman" w:cs="Times New Roman"/>
          <w:b/>
          <w:color w:val="000000" w:themeColor="text1"/>
          <w:sz w:val="24"/>
          <w:szCs w:val="24"/>
        </w:rPr>
      </w:pPr>
    </w:p>
    <w:p w:rsidR="000065E5" w:rsidRDefault="000065E5" w:rsidP="00701B4F">
      <w:pPr>
        <w:pStyle w:val="ListeParagraf"/>
        <w:ind w:left="13608" w:hanging="13608"/>
        <w:rPr>
          <w:rFonts w:ascii="Times New Roman" w:hAnsi="Times New Roman" w:cs="Times New Roman"/>
          <w:b/>
          <w:color w:val="000000" w:themeColor="text1"/>
          <w:sz w:val="24"/>
          <w:szCs w:val="24"/>
        </w:rPr>
      </w:pPr>
    </w:p>
    <w:p w:rsidR="000065E5" w:rsidRDefault="000065E5" w:rsidP="00701B4F">
      <w:pPr>
        <w:pStyle w:val="ListeParagraf"/>
        <w:ind w:left="13608" w:hanging="13608"/>
        <w:rPr>
          <w:rFonts w:ascii="Times New Roman" w:hAnsi="Times New Roman" w:cs="Times New Roman"/>
          <w:b/>
          <w:color w:val="000000" w:themeColor="text1"/>
          <w:sz w:val="24"/>
          <w:szCs w:val="24"/>
        </w:rPr>
      </w:pPr>
    </w:p>
    <w:p w:rsidR="000065E5" w:rsidRDefault="000065E5" w:rsidP="00701B4F">
      <w:pPr>
        <w:pStyle w:val="ListeParagraf"/>
        <w:ind w:left="13608" w:hanging="13608"/>
        <w:rPr>
          <w:rFonts w:ascii="Times New Roman" w:hAnsi="Times New Roman" w:cs="Times New Roman"/>
          <w:b/>
          <w:color w:val="000000" w:themeColor="text1"/>
          <w:sz w:val="24"/>
          <w:szCs w:val="24"/>
        </w:rPr>
      </w:pPr>
    </w:p>
    <w:p w:rsidR="000065E5" w:rsidRDefault="000065E5" w:rsidP="00701B4F">
      <w:pPr>
        <w:pStyle w:val="ListeParagraf"/>
        <w:ind w:left="13608" w:hanging="13608"/>
        <w:rPr>
          <w:rFonts w:ascii="Times New Roman" w:hAnsi="Times New Roman" w:cs="Times New Roman"/>
          <w:b/>
          <w:color w:val="000000" w:themeColor="text1"/>
          <w:sz w:val="24"/>
          <w:szCs w:val="24"/>
        </w:rPr>
      </w:pPr>
    </w:p>
    <w:p w:rsidR="000065E5" w:rsidRDefault="000065E5" w:rsidP="00701B4F">
      <w:pPr>
        <w:pStyle w:val="ListeParagraf"/>
        <w:ind w:left="13608" w:hanging="13608"/>
        <w:rPr>
          <w:rFonts w:ascii="Times New Roman" w:hAnsi="Times New Roman" w:cs="Times New Roman"/>
          <w:b/>
          <w:color w:val="000000" w:themeColor="text1"/>
          <w:sz w:val="24"/>
          <w:szCs w:val="24"/>
        </w:rPr>
      </w:pPr>
    </w:p>
    <w:p w:rsidR="000065E5" w:rsidRDefault="000065E5" w:rsidP="00701B4F">
      <w:pPr>
        <w:pStyle w:val="ListeParagraf"/>
        <w:ind w:left="13608" w:hanging="13608"/>
        <w:rPr>
          <w:rFonts w:ascii="Times New Roman" w:hAnsi="Times New Roman" w:cs="Times New Roman"/>
          <w:b/>
          <w:color w:val="000000" w:themeColor="text1"/>
          <w:sz w:val="24"/>
          <w:szCs w:val="24"/>
        </w:rPr>
      </w:pPr>
    </w:p>
    <w:p w:rsidR="000065E5" w:rsidRDefault="000065E5" w:rsidP="00701B4F">
      <w:pPr>
        <w:pStyle w:val="ListeParagraf"/>
        <w:ind w:left="13608" w:hanging="13608"/>
        <w:rPr>
          <w:rFonts w:ascii="Times New Roman" w:hAnsi="Times New Roman" w:cs="Times New Roman"/>
          <w:b/>
          <w:color w:val="000000" w:themeColor="text1"/>
          <w:sz w:val="24"/>
          <w:szCs w:val="24"/>
        </w:rPr>
      </w:pPr>
    </w:p>
    <w:p w:rsidR="004706F2" w:rsidRDefault="004706F2" w:rsidP="002E6135">
      <w:pPr>
        <w:rPr>
          <w:rFonts w:ascii="Times New Roman" w:hAnsi="Times New Roman" w:cs="Times New Roman"/>
          <w:b/>
          <w:color w:val="000000" w:themeColor="text1"/>
          <w:sz w:val="24"/>
          <w:szCs w:val="24"/>
        </w:rPr>
      </w:pPr>
    </w:p>
    <w:p w:rsidR="00227EEF" w:rsidRDefault="00227EEF" w:rsidP="002E6135">
      <w:pPr>
        <w:rPr>
          <w:rFonts w:ascii="Times New Roman" w:hAnsi="Times New Roman" w:cs="Times New Roman"/>
          <w:b/>
          <w:color w:val="000000" w:themeColor="text1"/>
          <w:sz w:val="24"/>
          <w:szCs w:val="24"/>
        </w:rPr>
      </w:pPr>
    </w:p>
    <w:p w:rsidR="00227EEF" w:rsidRDefault="00227EEF" w:rsidP="002E6135">
      <w:pPr>
        <w:rPr>
          <w:rFonts w:ascii="Times New Roman" w:hAnsi="Times New Roman" w:cs="Times New Roman"/>
          <w:b/>
          <w:color w:val="000000" w:themeColor="text1"/>
          <w:sz w:val="24"/>
          <w:szCs w:val="24"/>
        </w:rPr>
      </w:pPr>
    </w:p>
    <w:p w:rsidR="00227EEF" w:rsidRDefault="00227EEF" w:rsidP="002E6135">
      <w:pPr>
        <w:rPr>
          <w:rFonts w:ascii="Times New Roman" w:hAnsi="Times New Roman" w:cs="Times New Roman"/>
          <w:b/>
          <w:color w:val="000000" w:themeColor="text1"/>
          <w:sz w:val="24"/>
          <w:szCs w:val="24"/>
        </w:rPr>
      </w:pPr>
    </w:p>
    <w:p w:rsidR="00227EEF" w:rsidRDefault="00227EEF" w:rsidP="002E6135">
      <w:pPr>
        <w:rPr>
          <w:rFonts w:ascii="Times New Roman" w:hAnsi="Times New Roman" w:cs="Times New Roman"/>
          <w:b/>
          <w:color w:val="000000" w:themeColor="text1"/>
          <w:sz w:val="24"/>
          <w:szCs w:val="24"/>
        </w:rPr>
      </w:pPr>
    </w:p>
    <w:p w:rsidR="008F6C20" w:rsidRDefault="008F6C20" w:rsidP="002E6135">
      <w:pPr>
        <w:rPr>
          <w:rFonts w:ascii="Times New Roman" w:hAnsi="Times New Roman" w:cs="Times New Roman"/>
          <w:b/>
          <w:color w:val="000000" w:themeColor="text1"/>
          <w:sz w:val="24"/>
          <w:szCs w:val="24"/>
        </w:rPr>
      </w:pPr>
    </w:p>
    <w:p w:rsidR="00843182" w:rsidRDefault="00843182" w:rsidP="002E6135">
      <w:pPr>
        <w:rPr>
          <w:rFonts w:ascii="Times New Roman" w:hAnsi="Times New Roman" w:cs="Times New Roman"/>
          <w:b/>
          <w:color w:val="000000" w:themeColor="text1"/>
          <w:sz w:val="24"/>
          <w:szCs w:val="24"/>
        </w:rPr>
      </w:pPr>
      <w:bookmarkStart w:id="0" w:name="_GoBack"/>
      <w:bookmarkEnd w:id="0"/>
    </w:p>
    <w:p w:rsidR="008F6C20" w:rsidRDefault="008F6C20" w:rsidP="002E6135">
      <w:pPr>
        <w:rPr>
          <w:rFonts w:ascii="Times New Roman" w:hAnsi="Times New Roman" w:cs="Times New Roman"/>
          <w:b/>
          <w:color w:val="000000" w:themeColor="text1"/>
          <w:sz w:val="24"/>
          <w:szCs w:val="24"/>
        </w:rPr>
      </w:pPr>
    </w:p>
    <w:p w:rsidR="008F6C20" w:rsidRDefault="008F6C20" w:rsidP="002E6135">
      <w:pPr>
        <w:rPr>
          <w:rFonts w:ascii="Times New Roman" w:hAnsi="Times New Roman" w:cs="Times New Roman"/>
          <w:b/>
          <w:color w:val="000000" w:themeColor="text1"/>
          <w:sz w:val="24"/>
          <w:szCs w:val="24"/>
        </w:rPr>
      </w:pPr>
      <w:r>
        <w:rPr>
          <w:rFonts w:ascii="Times New Roman" w:hAnsi="Times New Roman" w:cs="Times New Roman"/>
          <w:noProof/>
          <w:sz w:val="24"/>
          <w:szCs w:val="24"/>
        </w:rPr>
        <mc:AlternateContent>
          <mc:Choice Requires="wps">
            <w:drawing>
              <wp:anchor distT="0" distB="0" distL="114300" distR="114300" simplePos="0" relativeHeight="251851776" behindDoc="0" locked="0" layoutInCell="1" allowOverlap="1">
                <wp:simplePos x="0" y="0"/>
                <wp:positionH relativeFrom="margin">
                  <wp:posOffset>243205</wp:posOffset>
                </wp:positionH>
                <wp:positionV relativeFrom="paragraph">
                  <wp:posOffset>13970</wp:posOffset>
                </wp:positionV>
                <wp:extent cx="5095875" cy="752475"/>
                <wp:effectExtent l="0" t="0" r="28575" b="28575"/>
                <wp:wrapNone/>
                <wp:docPr id="10" name="Dikdörtgen: Eğimli 10"/>
                <wp:cNvGraphicFramePr/>
                <a:graphic xmlns:a="http://schemas.openxmlformats.org/drawingml/2006/main">
                  <a:graphicData uri="http://schemas.microsoft.com/office/word/2010/wordprocessingShape">
                    <wps:wsp>
                      <wps:cNvSpPr/>
                      <wps:spPr>
                        <a:xfrm>
                          <a:off x="0" y="0"/>
                          <a:ext cx="5095875" cy="752475"/>
                        </a:xfrm>
                        <a:prstGeom prst="bevel">
                          <a:avLst/>
                        </a:prstGeom>
                      </wps:spPr>
                      <wps:style>
                        <a:lnRef idx="3">
                          <a:schemeClr val="lt1"/>
                        </a:lnRef>
                        <a:fillRef idx="1">
                          <a:schemeClr val="accent1"/>
                        </a:fillRef>
                        <a:effectRef idx="1">
                          <a:schemeClr val="accent1"/>
                        </a:effectRef>
                        <a:fontRef idx="minor">
                          <a:schemeClr val="lt1"/>
                        </a:fontRef>
                      </wps:style>
                      <wps:txbx>
                        <w:txbxContent>
                          <w:p w:rsidR="009B788F" w:rsidRDefault="009B788F" w:rsidP="009B788F">
                            <w:pPr>
                              <w:jc w:val="center"/>
                            </w:pPr>
                            <w:r>
                              <w:t>HA</w:t>
                            </w:r>
                            <w:r w:rsidR="00967190">
                              <w:t>SS</w:t>
                            </w:r>
                            <w:r>
                              <w:t>AS GÖREV ENVANTERİ ÇIKARTILIR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Dikdörtgen: Eğimli 10" o:spid="_x0000_s1026" type="#_x0000_t84" style="position:absolute;margin-left:19.15pt;margin-top:1.1pt;width:401.25pt;height:59.25pt;z-index:251851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" fillcolor="#4472c4 [3204]" strokecolor="white [3201]" strokeweight="1.5pt">
                <v:textbox>
                  <w:txbxContent>
                    <w:p w:rsidR="009B788F" w:rsidRDefault="009B788F" w:rsidP="009B788F">
                      <w:pPr>
                        <w:jc w:val="center"/>
                      </w:pPr>
                      <w:r>
                        <w:t>HA</w:t>
                      </w:r>
                      <w:r w:rsidR="00967190">
                        <w:t>SS</w:t>
                      </w:r>
                      <w:r>
                        <w:t>AS GÖREV ENVANTERİ ÇIKARTILIR</w:t>
                      </w:r>
                    </w:p>
                  </w:txbxContent>
                </v:textbox>
                <w10:wrap anchorx="margin"/>
              </v:shape>
            </w:pict>
          </mc:Fallback>
        </mc:AlternateContent>
      </w:r>
    </w:p>
    <w:p w:rsidR="004706F2" w:rsidRPr="00FC0854" w:rsidRDefault="004706F2" w:rsidP="004706F2">
      <w:pPr>
        <w:jc w:val="center"/>
        <w:rPr>
          <w:rFonts w:ascii="Times New Roman" w:hAnsi="Times New Roman" w:cs="Times New Roman"/>
          <w:sz w:val="24"/>
          <w:szCs w:val="24"/>
        </w:rPr>
      </w:pPr>
    </w:p>
    <w:p w:rsidR="004706F2" w:rsidRDefault="004706F2" w:rsidP="004706F2">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7680" behindDoc="0" locked="0" layoutInCell="1" allowOverlap="1" wp14:anchorId="57E603D4" wp14:editId="2E2DC0F2">
                <wp:simplePos x="0" y="0"/>
                <wp:positionH relativeFrom="margin">
                  <wp:posOffset>2718435</wp:posOffset>
                </wp:positionH>
                <wp:positionV relativeFrom="paragraph">
                  <wp:posOffset>137795</wp:posOffset>
                </wp:positionV>
                <wp:extent cx="108000" cy="324000"/>
                <wp:effectExtent l="19050" t="0" r="44450" b="38100"/>
                <wp:wrapNone/>
                <wp:docPr id="6" name="Ok: Aşağı 6"/>
                <wp:cNvGraphicFramePr/>
                <a:graphic xmlns:a="http://schemas.openxmlformats.org/drawingml/2006/main">
                  <a:graphicData uri="http://schemas.microsoft.com/office/word/2010/wordprocessingShape">
                    <wps:wsp>
                      <wps:cNvSpPr/>
                      <wps:spPr>
                        <a:xfrm>
                          <a:off x="0" y="0"/>
                          <a:ext cx="108000" cy="324000"/>
                        </a:xfrm>
                        <a:prstGeom prst="downArrow">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5FC2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6" o:spid="_x0000_s1026" type="#_x0000_t67" style="position:absolute;margin-left:214.05pt;margin-top:10.85pt;width:8.5pt;height:25.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" adj="18000" fillcolor="#c9c9c9 [1942]" strokecolor="#1f3763 [1604]" strokeweight="1pt">
                <w10:wrap anchorx="margin"/>
              </v:shape>
            </w:pict>
          </mc:Fallback>
        </mc:AlternateContent>
      </w:r>
      <w:r w:rsidRPr="00FC0854">
        <w:rPr>
          <w:rFonts w:ascii="Times New Roman" w:hAnsi="Times New Roman" w:cs="Times New Roman"/>
          <w:sz w:val="24"/>
          <w:szCs w:val="24"/>
        </w:rPr>
        <w:t>Bu görevler gözden geçirilir.</w:t>
      </w:r>
    </w:p>
    <w:p w:rsidR="004706F2" w:rsidRDefault="003C702D" w:rsidP="004706F2">
      <w:pPr>
        <w:jc w:val="center"/>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852800" behindDoc="0" locked="0" layoutInCell="1" allowOverlap="1">
                <wp:simplePos x="0" y="0"/>
                <wp:positionH relativeFrom="column">
                  <wp:posOffset>671830</wp:posOffset>
                </wp:positionH>
                <wp:positionV relativeFrom="paragraph">
                  <wp:posOffset>175895</wp:posOffset>
                </wp:positionV>
                <wp:extent cx="4248150" cy="419100"/>
                <wp:effectExtent l="0" t="0" r="19050" b="19050"/>
                <wp:wrapNone/>
                <wp:docPr id="12" name="Dikdörtgen 12"/>
                <wp:cNvGraphicFramePr/>
                <a:graphic xmlns:a="http://schemas.openxmlformats.org/drawingml/2006/main">
                  <a:graphicData uri="http://schemas.microsoft.com/office/word/2010/wordprocessingShape">
                    <wps:wsp>
                      <wps:cNvSpPr/>
                      <wps:spPr>
                        <a:xfrm>
                          <a:off x="0" y="0"/>
                          <a:ext cx="4248150" cy="41910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9B788F" w:rsidRDefault="003C702D" w:rsidP="009B788F">
                            <w:pPr>
                              <w:jc w:val="center"/>
                            </w:pPr>
                            <w:r>
                              <w:t>Hangi aşamalarda aksaklık olacağı tespit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2" o:spid="_x0000_s1027" style="position:absolute;left:0;text-align:left;margin-left:52.9pt;margin-top:13.85pt;width:334.5pt;height:33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" fillcolor="#f3a875 [2165]" strokecolor="#ed7d31 [3205]" strokeweight=".5pt">
                <v:fill color2="#f09558 [2613]" rotate="t" colors="0 #f7bda4;.5 #f5b195;1 #f8a581" focus="100%" type="gradient">
                  <o:fill v:ext="view" type="gradientUnscaled"/>
                </v:fill>
                <v:textbox>
                  <w:txbxContent>
                    <w:p w:rsidR="009B788F" w:rsidRDefault="003C702D" w:rsidP="009B788F">
                      <w:pPr>
                        <w:jc w:val="center"/>
                      </w:pPr>
                      <w:r>
                        <w:t>Hangi aşamalarda aksaklık olacağı tespit edilir</w:t>
                      </w:r>
                    </w:p>
                  </w:txbxContent>
                </v:textbox>
              </v:rect>
            </w:pict>
          </mc:Fallback>
        </mc:AlternateContent>
      </w:r>
    </w:p>
    <w:p w:rsidR="004706F2" w:rsidRDefault="004706F2" w:rsidP="004706F2">
      <w:pPr>
        <w:jc w:val="center"/>
        <w:rPr>
          <w:rFonts w:ascii="Times New Roman" w:hAnsi="Times New Roman" w:cs="Times New Roman"/>
          <w:sz w:val="24"/>
          <w:szCs w:val="24"/>
        </w:rPr>
      </w:pPr>
    </w:p>
    <w:p w:rsidR="004706F2" w:rsidRPr="00FC0854" w:rsidRDefault="003C702D" w:rsidP="004706F2">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8704" behindDoc="0" locked="0" layoutInCell="1" allowOverlap="1" wp14:anchorId="2C4FD117" wp14:editId="0D153CA5">
                <wp:simplePos x="0" y="0"/>
                <wp:positionH relativeFrom="margin">
                  <wp:posOffset>2727960</wp:posOffset>
                </wp:positionH>
                <wp:positionV relativeFrom="paragraph">
                  <wp:posOffset>28575</wp:posOffset>
                </wp:positionV>
                <wp:extent cx="108000" cy="305435"/>
                <wp:effectExtent l="19050" t="0" r="44450" b="37465"/>
                <wp:wrapNone/>
                <wp:docPr id="7" name="Ok: Aşağı 7"/>
                <wp:cNvGraphicFramePr/>
                <a:graphic xmlns:a="http://schemas.openxmlformats.org/drawingml/2006/main">
                  <a:graphicData uri="http://schemas.microsoft.com/office/word/2010/wordprocessingShape">
                    <wps:wsp>
                      <wps:cNvSpPr/>
                      <wps:spPr>
                        <a:xfrm>
                          <a:off x="0" y="0"/>
                          <a:ext cx="108000" cy="305435"/>
                        </a:xfrm>
                        <a:prstGeom prst="downArrow">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D98BF" id="Ok: Aşağı 7" o:spid="_x0000_s1026" type="#_x0000_t67" style="position:absolute;margin-left:214.8pt;margin-top:2.25pt;width:8.5pt;height:24.0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" adj="17781" fillcolor="#cfcdcd [2894]" strokecolor="#1f3763 [1604]" strokeweight="1pt">
                <w10:wrap anchorx="margin"/>
              </v:shape>
            </w:pict>
          </mc:Fallback>
        </mc:AlternateContent>
      </w:r>
    </w:p>
    <w:p w:rsidR="004706F2" w:rsidRDefault="00F4179F" w:rsidP="004706F2">
      <w:pPr>
        <w:jc w:val="center"/>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854848" behindDoc="0" locked="0" layoutInCell="1" allowOverlap="1" wp14:anchorId="13ED0EEE" wp14:editId="08627E35">
                <wp:simplePos x="0" y="0"/>
                <wp:positionH relativeFrom="column">
                  <wp:posOffset>714375</wp:posOffset>
                </wp:positionH>
                <wp:positionV relativeFrom="paragraph">
                  <wp:posOffset>67310</wp:posOffset>
                </wp:positionV>
                <wp:extent cx="4248150" cy="419100"/>
                <wp:effectExtent l="0" t="0" r="19050" b="19050"/>
                <wp:wrapNone/>
                <wp:docPr id="13" name="Dikdörtgen 13"/>
                <wp:cNvGraphicFramePr/>
                <a:graphic xmlns:a="http://schemas.openxmlformats.org/drawingml/2006/main">
                  <a:graphicData uri="http://schemas.microsoft.com/office/word/2010/wordprocessingShape">
                    <wps:wsp>
                      <wps:cNvSpPr/>
                      <wps:spPr>
                        <a:xfrm>
                          <a:off x="0" y="0"/>
                          <a:ext cx="4248150" cy="41910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3C702D" w:rsidRDefault="003C702D" w:rsidP="003C702D">
                            <w:pPr>
                              <w:jc w:val="center"/>
                            </w:pPr>
                            <w:r>
                              <w:t>Bu aksaklıkların önlenebilmesi veya en aza indirilebilmesi için ne gibi önlemler alınabileceğine karar verilir.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ED0EEE" id="Dikdörtgen 13" o:spid="_x0000_s1028" style="position:absolute;left:0;text-align:left;margin-left:56.25pt;margin-top:5.3pt;width:334.5pt;height:33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" fillcolor="#f3a875 [2165]" strokecolor="#ed7d31 [3205]" strokeweight=".5pt">
                <v:fill color2="#f09558 [2613]" rotate="t" colors="0 #f7bda4;.5 #f5b195;1 #f8a581" focus="100%" type="gradient">
                  <o:fill v:ext="view" type="gradientUnscaled"/>
                </v:fill>
                <v:textbox>
                  <w:txbxContent>
                    <w:p w:rsidR="003C702D" w:rsidRDefault="003C702D" w:rsidP="003C702D">
                      <w:pPr>
                        <w:jc w:val="center"/>
                      </w:pPr>
                      <w:r>
                        <w:t>Bu aksaklıkların önlenebilmesi veya en aza indirilebilmesi için ne gibi önlemler alınabileceğine karar verilir.</w:t>
                      </w:r>
                    </w:p>
                  </w:txbxContent>
                </v:textbox>
              </v:rect>
            </w:pict>
          </mc:Fallback>
        </mc:AlternateContent>
      </w:r>
    </w:p>
    <w:p w:rsidR="004706F2" w:rsidRPr="00FC0854" w:rsidRDefault="00F4179F" w:rsidP="004706F2">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9728" behindDoc="0" locked="0" layoutInCell="1" allowOverlap="1" wp14:anchorId="02C43EE4" wp14:editId="3DAD661A">
                <wp:simplePos x="0" y="0"/>
                <wp:positionH relativeFrom="margin">
                  <wp:posOffset>2732405</wp:posOffset>
                </wp:positionH>
                <wp:positionV relativeFrom="paragraph">
                  <wp:posOffset>198120</wp:posOffset>
                </wp:positionV>
                <wp:extent cx="108000" cy="305435"/>
                <wp:effectExtent l="19050" t="0" r="44450" b="37465"/>
                <wp:wrapNone/>
                <wp:docPr id="8" name="Ok: Aşağı 8"/>
                <wp:cNvGraphicFramePr/>
                <a:graphic xmlns:a="http://schemas.openxmlformats.org/drawingml/2006/main">
                  <a:graphicData uri="http://schemas.microsoft.com/office/word/2010/wordprocessingShape">
                    <wps:wsp>
                      <wps:cNvSpPr/>
                      <wps:spPr>
                        <a:xfrm>
                          <a:off x="0" y="0"/>
                          <a:ext cx="108000" cy="305435"/>
                        </a:xfrm>
                        <a:prstGeom prst="downArrow">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C6162" id="Ok: Aşağı 8" o:spid="_x0000_s1026" type="#_x0000_t67" style="position:absolute;margin-left:215.15pt;margin-top:15.6pt;width:8.5pt;height:24.0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" adj="17781" fillcolor="#cfcdcd [2894]" strokecolor="#1f3763 [1604]" strokeweight="1pt">
                <w10:wrap anchorx="margin"/>
              </v:shape>
            </w:pict>
          </mc:Fallback>
        </mc:AlternateContent>
      </w:r>
    </w:p>
    <w:p w:rsidR="004706F2" w:rsidRDefault="00F4179F" w:rsidP="004706F2">
      <w:pPr>
        <w:jc w:val="center"/>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856896" behindDoc="0" locked="0" layoutInCell="1" allowOverlap="1" wp14:anchorId="13ED0EEE" wp14:editId="08627E35">
                <wp:simplePos x="0" y="0"/>
                <wp:positionH relativeFrom="margin">
                  <wp:posOffset>680085</wp:posOffset>
                </wp:positionH>
                <wp:positionV relativeFrom="paragraph">
                  <wp:posOffset>219710</wp:posOffset>
                </wp:positionV>
                <wp:extent cx="4248150" cy="419100"/>
                <wp:effectExtent l="0" t="0" r="19050" b="19050"/>
                <wp:wrapNone/>
                <wp:docPr id="14" name="Dikdörtgen 14"/>
                <wp:cNvGraphicFramePr/>
                <a:graphic xmlns:a="http://schemas.openxmlformats.org/drawingml/2006/main">
                  <a:graphicData uri="http://schemas.microsoft.com/office/word/2010/wordprocessingShape">
                    <wps:wsp>
                      <wps:cNvSpPr/>
                      <wps:spPr>
                        <a:xfrm>
                          <a:off x="0" y="0"/>
                          <a:ext cx="4248150" cy="41910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3C702D" w:rsidRDefault="003C702D" w:rsidP="003C702D">
                            <w:pPr>
                              <w:jc w:val="center"/>
                            </w:pPr>
                            <w:r>
                              <w:t>Görevlerde etkinliğin sağlanması için alınan önlemler sürekli izlenir.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ED0EEE" id="Dikdörtgen 14" o:spid="_x0000_s1029" style="position:absolute;left:0;text-align:left;margin-left:53.55pt;margin-top:17.3pt;width:334.5pt;height:33pt;z-index:251856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" fillcolor="#f3a875 [2165]" strokecolor="#ed7d31 [3205]" strokeweight=".5pt">
                <v:fill color2="#f09558 [2613]" rotate="t" colors="0 #f7bda4;.5 #f5b195;1 #f8a581" focus="100%" type="gradient">
                  <o:fill v:ext="view" type="gradientUnscaled"/>
                </v:fill>
                <v:textbox>
                  <w:txbxContent>
                    <w:p w:rsidR="003C702D" w:rsidRDefault="003C702D" w:rsidP="003C702D">
                      <w:pPr>
                        <w:jc w:val="center"/>
                      </w:pPr>
                      <w:r>
                        <w:t>Görevlerde etkinliğin sağlanması için alınan önlemler sürekli izlenir.</w:t>
                      </w:r>
                    </w:p>
                  </w:txbxContent>
                </v:textbox>
                <w10:wrap anchorx="margin"/>
              </v:rect>
            </w:pict>
          </mc:Fallback>
        </mc:AlternateContent>
      </w:r>
      <w:r w:rsidR="004706F2" w:rsidRPr="00FC0854">
        <w:rPr>
          <w:rFonts w:ascii="Times New Roman" w:hAnsi="Times New Roman" w:cs="Times New Roman"/>
          <w:sz w:val="24"/>
          <w:szCs w:val="24"/>
        </w:rPr>
        <w:t>.</w:t>
      </w:r>
    </w:p>
    <w:p w:rsidR="004706F2" w:rsidRPr="00FC0854" w:rsidRDefault="004706F2" w:rsidP="004706F2">
      <w:pPr>
        <w:jc w:val="center"/>
        <w:rPr>
          <w:rFonts w:ascii="Times New Roman" w:hAnsi="Times New Roman" w:cs="Times New Roman"/>
          <w:sz w:val="24"/>
          <w:szCs w:val="24"/>
        </w:rPr>
      </w:pPr>
    </w:p>
    <w:p w:rsidR="00241DA9" w:rsidRDefault="00275DC1" w:rsidP="00F4179F">
      <w:pPr>
        <w:jc w:val="center"/>
        <w:rPr>
          <w:rFonts w:ascii="Times New Roman" w:hAnsi="Times New Roman" w:cs="Times New Roman"/>
          <w:b/>
          <w:color w:val="000000" w:themeColor="text1"/>
          <w:sz w:val="24"/>
          <w:szCs w:val="24"/>
        </w:rPr>
      </w:pPr>
      <w:r>
        <w:rPr>
          <w:rFonts w:ascii="Times New Roman" w:hAnsi="Times New Roman" w:cs="Times New Roman"/>
          <w:noProof/>
          <w:sz w:val="28"/>
          <w:szCs w:val="28"/>
        </w:rPr>
        <mc:AlternateContent>
          <mc:Choice Requires="wps">
            <w:drawing>
              <wp:anchor distT="0" distB="0" distL="114300" distR="114300" simplePos="0" relativeHeight="251858944" behindDoc="0" locked="0" layoutInCell="1" allowOverlap="1" wp14:anchorId="13ED0EEE" wp14:editId="08627E35">
                <wp:simplePos x="0" y="0"/>
                <wp:positionH relativeFrom="column">
                  <wp:posOffset>357505</wp:posOffset>
                </wp:positionH>
                <wp:positionV relativeFrom="paragraph">
                  <wp:posOffset>364490</wp:posOffset>
                </wp:positionV>
                <wp:extent cx="4962525" cy="742950"/>
                <wp:effectExtent l="0" t="0" r="28575" b="19050"/>
                <wp:wrapNone/>
                <wp:docPr id="15" name="Dikdörtgen: Eğimli 15"/>
                <wp:cNvGraphicFramePr/>
                <a:graphic xmlns:a="http://schemas.openxmlformats.org/drawingml/2006/main">
                  <a:graphicData uri="http://schemas.microsoft.com/office/word/2010/wordprocessingShape">
                    <wps:wsp>
                      <wps:cNvSpPr/>
                      <wps:spPr>
                        <a:xfrm>
                          <a:off x="0" y="0"/>
                          <a:ext cx="4962525" cy="742950"/>
                        </a:xfrm>
                        <a:prstGeom prst="bevel">
                          <a:avLst/>
                        </a:prstGeom>
                      </wps:spPr>
                      <wps:style>
                        <a:lnRef idx="1">
                          <a:schemeClr val="accent1"/>
                        </a:lnRef>
                        <a:fillRef idx="3">
                          <a:schemeClr val="accent1"/>
                        </a:fillRef>
                        <a:effectRef idx="2">
                          <a:schemeClr val="accent1"/>
                        </a:effectRef>
                        <a:fontRef idx="minor">
                          <a:schemeClr val="lt1"/>
                        </a:fontRef>
                      </wps:style>
                      <wps:txbx>
                        <w:txbxContent>
                          <w:p w:rsidR="003C702D" w:rsidRDefault="003C702D" w:rsidP="003C702D">
                            <w:pPr>
                              <w:jc w:val="center"/>
                            </w:pPr>
                            <w:r>
                              <w:t xml:space="preserve">Bu </w:t>
                            </w:r>
                            <w:r w:rsidR="000F3FD2">
                              <w:t>k</w:t>
                            </w:r>
                            <w:r>
                              <w:t>ontrollerin hayata geçirilmesi ile birim daha güçlü bir şekilde görevlerini yerine getirmeye başlar.</w:t>
                            </w:r>
                          </w:p>
                          <w:p w:rsidR="003C702D" w:rsidRDefault="003C702D" w:rsidP="003C70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D0EEE" id="Dikdörtgen: Eğimli 15" o:spid="_x0000_s1030" type="#_x0000_t84" style="position:absolute;left:0;text-align:left;margin-left:28.15pt;margin-top:28.7pt;width:390.75pt;height:5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" fillcolor="#4f7ac7 [3028]" strokecolor="#4472c4 [3204]" strokeweight=".5pt">
                <v:fill color2="#416fc3 [3172]" rotate="t" colors="0 #6083cb;.5 #3e70ca;1 #2e61ba" focus="100%" type="gradient">
                  <o:fill v:ext="view" type="gradientUnscaled"/>
                </v:fill>
                <v:textbox>
                  <w:txbxContent>
                    <w:p w:rsidR="003C702D" w:rsidRDefault="003C702D" w:rsidP="003C702D">
                      <w:pPr>
                        <w:jc w:val="center"/>
                      </w:pPr>
                      <w:r>
                        <w:t xml:space="preserve">Bu </w:t>
                      </w:r>
                      <w:r w:rsidR="000F3FD2">
                        <w:t>k</w:t>
                      </w:r>
                      <w:r>
                        <w:t>ontrollerin hayata geçirilmesi ile birim daha güçlü bir şekilde görevlerini yerine getirmeye başlar.</w:t>
                      </w:r>
                    </w:p>
                    <w:p w:rsidR="003C702D" w:rsidRDefault="003C702D" w:rsidP="003C702D">
                      <w:pPr>
                        <w:jc w:val="cente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0752" behindDoc="0" locked="0" layoutInCell="1" allowOverlap="1" wp14:anchorId="4032D2E8" wp14:editId="78D1E87E">
                <wp:simplePos x="0" y="0"/>
                <wp:positionH relativeFrom="margin">
                  <wp:posOffset>2722880</wp:posOffset>
                </wp:positionH>
                <wp:positionV relativeFrom="paragraph">
                  <wp:posOffset>71755</wp:posOffset>
                </wp:positionV>
                <wp:extent cx="107950" cy="287655"/>
                <wp:effectExtent l="19050" t="0" r="44450" b="36195"/>
                <wp:wrapNone/>
                <wp:docPr id="9" name="Ok: Aşağı 9"/>
                <wp:cNvGraphicFramePr/>
                <a:graphic xmlns:a="http://schemas.openxmlformats.org/drawingml/2006/main">
                  <a:graphicData uri="http://schemas.microsoft.com/office/word/2010/wordprocessingShape">
                    <wps:wsp>
                      <wps:cNvSpPr/>
                      <wps:spPr>
                        <a:xfrm>
                          <a:off x="0" y="0"/>
                          <a:ext cx="107950" cy="287655"/>
                        </a:xfrm>
                        <a:prstGeom prst="downArrow">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9FA77" id="Ok: Aşağı 9" o:spid="_x0000_s1026" type="#_x0000_t67" style="position:absolute;margin-left:214.4pt;margin-top:5.65pt;width:8.5pt;height:22.6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" adj="17547" fillcolor="#cfcdcd [2894]" strokecolor="#1f3763 [1604]" strokeweight="1pt">
                <w10:wrap anchorx="margin"/>
              </v:shape>
            </w:pict>
          </mc:Fallback>
        </mc:AlternateContent>
      </w:r>
    </w:p>
    <w:p w:rsidR="00241DA9" w:rsidRPr="00241DA9" w:rsidRDefault="00241DA9" w:rsidP="00241DA9">
      <w:pPr>
        <w:rPr>
          <w:rFonts w:ascii="Times New Roman" w:hAnsi="Times New Roman" w:cs="Times New Roman"/>
          <w:sz w:val="24"/>
          <w:szCs w:val="24"/>
        </w:rPr>
      </w:pPr>
    </w:p>
    <w:p w:rsidR="00241DA9" w:rsidRPr="00241DA9" w:rsidRDefault="00241DA9" w:rsidP="00241DA9">
      <w:pPr>
        <w:rPr>
          <w:rFonts w:ascii="Times New Roman" w:hAnsi="Times New Roman" w:cs="Times New Roman"/>
          <w:sz w:val="24"/>
          <w:szCs w:val="24"/>
        </w:rPr>
      </w:pPr>
    </w:p>
    <w:p w:rsidR="00241DA9" w:rsidRPr="00241DA9" w:rsidRDefault="00241DA9" w:rsidP="00241DA9">
      <w:pPr>
        <w:rPr>
          <w:rFonts w:ascii="Times New Roman" w:hAnsi="Times New Roman" w:cs="Times New Roman"/>
          <w:sz w:val="24"/>
          <w:szCs w:val="24"/>
        </w:rPr>
      </w:pPr>
    </w:p>
    <w:p w:rsidR="00241DA9" w:rsidRPr="00241DA9" w:rsidRDefault="00241DA9" w:rsidP="00241DA9">
      <w:pPr>
        <w:rPr>
          <w:rFonts w:ascii="Times New Roman" w:hAnsi="Times New Roman" w:cs="Times New Roman"/>
          <w:sz w:val="24"/>
          <w:szCs w:val="24"/>
        </w:rPr>
      </w:pPr>
    </w:p>
    <w:p w:rsidR="00241DA9" w:rsidRDefault="00241DA9" w:rsidP="00241DA9">
      <w:pPr>
        <w:rPr>
          <w:rFonts w:ascii="Times New Roman" w:hAnsi="Times New Roman" w:cs="Times New Roman"/>
          <w:sz w:val="24"/>
          <w:szCs w:val="24"/>
        </w:rPr>
      </w:pPr>
    </w:p>
    <w:p w:rsidR="00241DA9" w:rsidRDefault="00241DA9" w:rsidP="00241DA9">
      <w:pPr>
        <w:rPr>
          <w:rFonts w:ascii="Times New Roman" w:hAnsi="Times New Roman" w:cs="Times New Roman"/>
          <w:sz w:val="24"/>
          <w:szCs w:val="24"/>
        </w:rPr>
      </w:pPr>
    </w:p>
    <w:p w:rsidR="00F6578B" w:rsidRPr="00241DA9" w:rsidRDefault="00F6578B" w:rsidP="00241DA9">
      <w:pPr>
        <w:rPr>
          <w:rFonts w:ascii="Times New Roman" w:hAnsi="Times New Roman" w:cs="Times New Roman"/>
          <w:sz w:val="24"/>
          <w:szCs w:val="24"/>
        </w:rPr>
      </w:pPr>
    </w:p>
    <w:p w:rsidR="00241DA9" w:rsidRDefault="00241DA9" w:rsidP="00241DA9">
      <w:pPr>
        <w:tabs>
          <w:tab w:val="left" w:pos="5460"/>
        </w:tabs>
        <w:rPr>
          <w:rFonts w:ascii="Times New Roman" w:hAnsi="Times New Roman" w:cs="Times New Roman"/>
          <w:sz w:val="24"/>
          <w:szCs w:val="24"/>
        </w:rPr>
      </w:pPr>
      <w:r>
        <w:rPr>
          <w:rFonts w:ascii="Times New Roman" w:hAnsi="Times New Roman" w:cs="Times New Roman"/>
          <w:sz w:val="24"/>
          <w:szCs w:val="24"/>
        </w:rPr>
        <w:tab/>
      </w:r>
    </w:p>
    <w:p w:rsidR="00241DA9" w:rsidRDefault="00241DA9" w:rsidP="00241DA9">
      <w:pPr>
        <w:tabs>
          <w:tab w:val="left" w:pos="5460"/>
        </w:tabs>
        <w:rPr>
          <w:rFonts w:ascii="Times New Roman" w:hAnsi="Times New Roman" w:cs="Times New Roman"/>
          <w:sz w:val="24"/>
          <w:szCs w:val="24"/>
        </w:rPr>
      </w:pPr>
    </w:p>
    <w:p w:rsidR="00241DA9" w:rsidRDefault="00241DA9" w:rsidP="00241DA9">
      <w:pPr>
        <w:tabs>
          <w:tab w:val="left" w:pos="5460"/>
        </w:tabs>
        <w:rPr>
          <w:rFonts w:ascii="Times New Roman" w:hAnsi="Times New Roman" w:cs="Times New Roman"/>
          <w:sz w:val="24"/>
          <w:szCs w:val="24"/>
        </w:rPr>
      </w:pPr>
    </w:p>
    <w:p w:rsidR="00F6578B" w:rsidRDefault="00F6578B" w:rsidP="00241DA9">
      <w:pPr>
        <w:tabs>
          <w:tab w:val="left" w:pos="5460"/>
        </w:tabs>
        <w:rPr>
          <w:rFonts w:ascii="Times New Roman" w:hAnsi="Times New Roman" w:cs="Times New Roman"/>
          <w:sz w:val="24"/>
          <w:szCs w:val="24"/>
        </w:rPr>
      </w:pPr>
    </w:p>
    <w:p w:rsidR="00241DA9" w:rsidRDefault="00241DA9" w:rsidP="00241DA9">
      <w:pPr>
        <w:tabs>
          <w:tab w:val="left" w:pos="5460"/>
        </w:tabs>
        <w:rPr>
          <w:rFonts w:ascii="Times New Roman" w:hAnsi="Times New Roman" w:cs="Times New Roman"/>
          <w:sz w:val="24"/>
          <w:szCs w:val="24"/>
        </w:rPr>
      </w:pPr>
    </w:p>
    <w:p w:rsidR="00241DA9" w:rsidRPr="00AD149F" w:rsidRDefault="00241DA9" w:rsidP="00241DA9">
      <w:pPr>
        <w:rPr>
          <w:rFonts w:ascii="Times New Roman" w:hAnsi="Times New Roman" w:cs="Times New Roman"/>
        </w:rPr>
      </w:pPr>
      <w:r>
        <w:rPr>
          <w:rFonts w:ascii="Times New Roman" w:hAnsi="Times New Roman" w:cs="Times New Roman"/>
          <w:b/>
          <w:color w:val="FF0000"/>
          <w:sz w:val="26"/>
          <w:szCs w:val="26"/>
        </w:rPr>
        <w:t>6-</w:t>
      </w:r>
      <w:r w:rsidRPr="00AD149F">
        <w:rPr>
          <w:rFonts w:ascii="Times New Roman" w:hAnsi="Times New Roman" w:cs="Times New Roman"/>
          <w:b/>
          <w:color w:val="FF0000"/>
          <w:sz w:val="26"/>
          <w:szCs w:val="26"/>
        </w:rPr>
        <w:t>Görevden ayrılan personel için ne yapmak gerekir?</w:t>
      </w:r>
      <w:r w:rsidRPr="00AD149F">
        <w:rPr>
          <w:rFonts w:ascii="Times New Roman" w:hAnsi="Times New Roman" w:cs="Times New Roman"/>
          <w:color w:val="FF0000"/>
        </w:rPr>
        <w:t xml:space="preserve"> </w:t>
      </w:r>
    </w:p>
    <w:p w:rsidR="00241DA9" w:rsidRPr="00AD149F" w:rsidRDefault="00241DA9" w:rsidP="00241DA9">
      <w:pPr>
        <w:ind w:firstLine="708"/>
        <w:jc w:val="both"/>
        <w:rPr>
          <w:rFonts w:ascii="Times New Roman" w:hAnsi="Times New Roman" w:cs="Times New Roman"/>
          <w:sz w:val="24"/>
          <w:szCs w:val="24"/>
        </w:rPr>
      </w:pPr>
      <w:r w:rsidRPr="00AD149F">
        <w:rPr>
          <w:rFonts w:ascii="Times New Roman" w:hAnsi="Times New Roman" w:cs="Times New Roman"/>
          <w:sz w:val="24"/>
          <w:szCs w:val="24"/>
        </w:rPr>
        <w:t xml:space="preserve">Görevden ayrılan personelin yerine gelen kişinin görev hakkında yeterince bilgi sahibi olmaması o alanda işlerin aksamasına sebep olabilir. Bu nedenle görevden ayrılan personelin durumunu “Hassas” olarak görmek gerekmektedir. Bu durum envanter listesinde yer almalıdır. Hizmetin herhangi bir aksama olmadan sürdürülebilmesi için görevlendirilen personelin gerekli donanıma sahip olmasını sağlamaya yönelik belirlenecek </w:t>
      </w:r>
      <w:r w:rsidRPr="00BF45FE">
        <w:rPr>
          <w:rFonts w:ascii="Times New Roman" w:hAnsi="Times New Roman" w:cs="Times New Roman"/>
          <w:b/>
          <w:sz w:val="24"/>
          <w:szCs w:val="24"/>
          <w:u w:val="single"/>
        </w:rPr>
        <w:t>özel prosedür</w:t>
      </w:r>
      <w:r w:rsidRPr="00AD149F">
        <w:rPr>
          <w:rFonts w:ascii="Times New Roman" w:hAnsi="Times New Roman" w:cs="Times New Roman"/>
          <w:sz w:val="24"/>
          <w:szCs w:val="24"/>
        </w:rPr>
        <w:t xml:space="preserve">, </w:t>
      </w:r>
      <w:r w:rsidRPr="00BF45FE">
        <w:rPr>
          <w:rFonts w:ascii="Times New Roman" w:hAnsi="Times New Roman" w:cs="Times New Roman"/>
          <w:b/>
          <w:sz w:val="24"/>
          <w:szCs w:val="24"/>
          <w:u w:val="single"/>
        </w:rPr>
        <w:t>görevinden ayrılan personelin bir rapor hazırlayarak yeni göreve gelen personele vermesi, sorumluluğu altındaki dosyaların da bir tutanakla teslim edilmesidir</w:t>
      </w:r>
      <w:r w:rsidRPr="00AD149F">
        <w:rPr>
          <w:rFonts w:ascii="Times New Roman" w:hAnsi="Times New Roman" w:cs="Times New Roman"/>
          <w:sz w:val="24"/>
          <w:szCs w:val="24"/>
        </w:rPr>
        <w:t>. Raporda, yürütülmekte olan önemli işlerin listesi, öncelikli olarak dikkate alınacak konular, süreli ve zamanlı işler listesi ve benzeri hususlara yer verilmelidir.</w:t>
      </w:r>
      <w:r w:rsidR="00BF45FE">
        <w:rPr>
          <w:rFonts w:ascii="Times New Roman" w:hAnsi="Times New Roman" w:cs="Times New Roman"/>
          <w:sz w:val="24"/>
          <w:szCs w:val="24"/>
        </w:rPr>
        <w:t xml:space="preserve"> (</w:t>
      </w:r>
      <w:r w:rsidR="00BF45FE" w:rsidRPr="00BF45FE">
        <w:rPr>
          <w:rFonts w:ascii="Times New Roman" w:hAnsi="Times New Roman" w:cs="Times New Roman"/>
          <w:sz w:val="24"/>
          <w:szCs w:val="24"/>
          <w:u w:val="single"/>
        </w:rPr>
        <w:t>Bu Tutanak Formuna Kalite Form Sayfasından ulaşabilirsiniz</w:t>
      </w:r>
      <w:r w:rsidR="00BF45FE">
        <w:rPr>
          <w:rFonts w:ascii="Times New Roman" w:hAnsi="Times New Roman" w:cs="Times New Roman"/>
          <w:sz w:val="24"/>
          <w:szCs w:val="24"/>
        </w:rPr>
        <w:t>.)</w:t>
      </w:r>
    </w:p>
    <w:p w:rsidR="00241DA9" w:rsidRDefault="00241DA9" w:rsidP="00241DA9">
      <w:pPr>
        <w:tabs>
          <w:tab w:val="left" w:pos="5460"/>
        </w:tabs>
        <w:rPr>
          <w:rFonts w:ascii="Times New Roman" w:hAnsi="Times New Roman" w:cs="Times New Roman"/>
          <w:sz w:val="24"/>
          <w:szCs w:val="24"/>
        </w:rPr>
      </w:pPr>
    </w:p>
    <w:p w:rsidR="00241DA9" w:rsidRDefault="00241DA9" w:rsidP="00241DA9">
      <w:pPr>
        <w:tabs>
          <w:tab w:val="left" w:pos="5460"/>
        </w:tabs>
        <w:rPr>
          <w:rFonts w:ascii="Times New Roman" w:hAnsi="Times New Roman" w:cs="Times New Roman"/>
          <w:sz w:val="24"/>
          <w:szCs w:val="24"/>
        </w:rPr>
      </w:pPr>
    </w:p>
    <w:p w:rsidR="00241DA9" w:rsidRDefault="00241DA9" w:rsidP="00241DA9">
      <w:pPr>
        <w:tabs>
          <w:tab w:val="left" w:pos="5460"/>
        </w:tabs>
        <w:rPr>
          <w:rFonts w:ascii="Times New Roman" w:hAnsi="Times New Roman" w:cs="Times New Roman"/>
          <w:sz w:val="24"/>
          <w:szCs w:val="24"/>
        </w:rPr>
      </w:pPr>
    </w:p>
    <w:p w:rsidR="00241DA9" w:rsidRDefault="00241DA9" w:rsidP="00241DA9">
      <w:pPr>
        <w:tabs>
          <w:tab w:val="left" w:pos="5460"/>
        </w:tabs>
        <w:rPr>
          <w:rFonts w:ascii="Times New Roman" w:hAnsi="Times New Roman" w:cs="Times New Roman"/>
          <w:sz w:val="24"/>
          <w:szCs w:val="24"/>
        </w:rPr>
      </w:pPr>
    </w:p>
    <w:p w:rsidR="00241DA9" w:rsidRDefault="00241DA9" w:rsidP="00241DA9">
      <w:pPr>
        <w:tabs>
          <w:tab w:val="left" w:pos="5460"/>
        </w:tabs>
        <w:rPr>
          <w:rFonts w:ascii="Times New Roman" w:hAnsi="Times New Roman" w:cs="Times New Roman"/>
          <w:sz w:val="24"/>
          <w:szCs w:val="24"/>
        </w:rPr>
      </w:pPr>
    </w:p>
    <w:p w:rsidR="00241DA9" w:rsidRDefault="00241DA9" w:rsidP="00241DA9">
      <w:pPr>
        <w:tabs>
          <w:tab w:val="left" w:pos="5460"/>
        </w:tabs>
        <w:rPr>
          <w:rFonts w:ascii="Times New Roman" w:hAnsi="Times New Roman" w:cs="Times New Roman"/>
          <w:sz w:val="24"/>
          <w:szCs w:val="24"/>
        </w:rPr>
      </w:pPr>
    </w:p>
    <w:p w:rsidR="00241DA9" w:rsidRDefault="00241DA9" w:rsidP="00241DA9">
      <w:pPr>
        <w:tabs>
          <w:tab w:val="left" w:pos="5460"/>
        </w:tabs>
        <w:rPr>
          <w:rFonts w:ascii="Times New Roman" w:hAnsi="Times New Roman" w:cs="Times New Roman"/>
          <w:sz w:val="24"/>
          <w:szCs w:val="24"/>
        </w:rPr>
      </w:pPr>
    </w:p>
    <w:p w:rsidR="004706F2" w:rsidRDefault="00241DA9" w:rsidP="00241DA9">
      <w:pPr>
        <w:tabs>
          <w:tab w:val="left" w:pos="5460"/>
        </w:tabs>
        <w:rPr>
          <w:rFonts w:ascii="Times New Roman" w:hAnsi="Times New Roman" w:cs="Times New Roman"/>
          <w:sz w:val="24"/>
          <w:szCs w:val="24"/>
        </w:rPr>
      </w:pPr>
      <w:r>
        <w:rPr>
          <w:rFonts w:ascii="Times New Roman" w:hAnsi="Times New Roman" w:cs="Times New Roman"/>
          <w:sz w:val="24"/>
          <w:szCs w:val="24"/>
        </w:rPr>
        <w:tab/>
      </w:r>
    </w:p>
    <w:p w:rsidR="00F458BD" w:rsidRPr="00241DA9" w:rsidRDefault="00F458BD" w:rsidP="00241DA9">
      <w:pPr>
        <w:tabs>
          <w:tab w:val="left" w:pos="5460"/>
        </w:tabs>
        <w:rPr>
          <w:rFonts w:ascii="Times New Roman" w:hAnsi="Times New Roman" w:cs="Times New Roman"/>
          <w:sz w:val="24"/>
          <w:szCs w:val="24"/>
        </w:rPr>
        <w:sectPr w:rsidR="00F458BD" w:rsidRPr="00241DA9" w:rsidSect="00227EEF">
          <w:headerReference w:type="default" r:id="rId8"/>
          <w:footerReference w:type="default" r:id="rId9"/>
          <w:type w:val="oddPage"/>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63263" w:rsidRDefault="00063263" w:rsidP="00701B4F">
      <w:pPr>
        <w:pStyle w:val="ListeParagraf"/>
        <w:ind w:left="13608" w:hanging="13608"/>
        <w:rPr>
          <w:rFonts w:ascii="Times New Roman" w:hAnsi="Times New Roman" w:cs="Times New Roman"/>
          <w:b/>
          <w:color w:val="000000" w:themeColor="text1"/>
          <w:sz w:val="24"/>
          <w:szCs w:val="24"/>
        </w:rPr>
      </w:pPr>
    </w:p>
    <w:p w:rsidR="00701B4F" w:rsidRDefault="00701B4F" w:rsidP="0006789F">
      <w:pPr>
        <w:pStyle w:val="ListeParagraf"/>
        <w:ind w:left="13608" w:hanging="13608"/>
        <w:jc w:val="center"/>
        <w:rPr>
          <w:rFonts w:ascii="Times New Roman" w:hAnsi="Times New Roman" w:cs="Times New Roman"/>
          <w:b/>
          <w:color w:val="FF0000"/>
          <w:sz w:val="24"/>
          <w:szCs w:val="24"/>
        </w:rPr>
      </w:pPr>
      <w:r w:rsidRPr="0022305D">
        <w:rPr>
          <w:rFonts w:ascii="Times New Roman" w:hAnsi="Times New Roman" w:cs="Times New Roman"/>
          <w:b/>
          <w:color w:val="FF0000"/>
          <w:sz w:val="24"/>
          <w:szCs w:val="24"/>
        </w:rPr>
        <w:t>C</w:t>
      </w:r>
      <w:r w:rsidR="00790C02" w:rsidRPr="0022305D">
        <w:rPr>
          <w:rFonts w:ascii="Times New Roman" w:hAnsi="Times New Roman" w:cs="Times New Roman"/>
          <w:b/>
          <w:color w:val="FF0000"/>
          <w:sz w:val="24"/>
          <w:szCs w:val="24"/>
        </w:rPr>
        <w:t>.1.</w:t>
      </w:r>
      <w:r w:rsidRPr="0022305D">
        <w:rPr>
          <w:rFonts w:ascii="Times New Roman" w:hAnsi="Times New Roman" w:cs="Times New Roman"/>
          <w:b/>
          <w:color w:val="FF0000"/>
          <w:sz w:val="24"/>
          <w:szCs w:val="24"/>
        </w:rPr>
        <w:t xml:space="preserve"> HASSAS GÖREV TESPİT FORMU</w:t>
      </w:r>
    </w:p>
    <w:p w:rsidR="00F458BD" w:rsidRDefault="00F458BD" w:rsidP="0006789F">
      <w:pPr>
        <w:pStyle w:val="ListeParagraf"/>
        <w:ind w:left="13608" w:hanging="13608"/>
        <w:jc w:val="center"/>
        <w:rPr>
          <w:rFonts w:ascii="Times New Roman" w:hAnsi="Times New Roman" w:cs="Times New Roman"/>
          <w:b/>
          <w:color w:val="FF0000"/>
          <w:sz w:val="24"/>
          <w:szCs w:val="24"/>
        </w:rPr>
      </w:pPr>
    </w:p>
    <w:p w:rsidR="00F458BD" w:rsidRDefault="00043CC2" w:rsidP="0006789F">
      <w:pPr>
        <w:pStyle w:val="ListeParagraf"/>
        <w:ind w:left="13608" w:hanging="13608"/>
        <w:jc w:val="center"/>
        <w:rPr>
          <w:rFonts w:ascii="Times New Roman" w:hAnsi="Times New Roman" w:cs="Times New Roman"/>
          <w:b/>
          <w:color w:val="FF0000"/>
          <w:sz w:val="24"/>
          <w:szCs w:val="24"/>
        </w:rPr>
      </w:pPr>
      <w:r>
        <w:rPr>
          <w:rFonts w:ascii="Times New Roman" w:hAnsi="Times New Roman" w:cs="Times New Roman"/>
          <w:b/>
          <w:noProof/>
          <w:color w:val="FF0000"/>
          <w:sz w:val="24"/>
          <w:szCs w:val="24"/>
        </w:rPr>
        <mc:AlternateContent>
          <mc:Choice Requires="wps">
            <w:drawing>
              <wp:anchor distT="0" distB="0" distL="114300" distR="114300" simplePos="0" relativeHeight="251870208" behindDoc="0" locked="0" layoutInCell="1" allowOverlap="1" wp14:anchorId="55A6576E" wp14:editId="6974ED80">
                <wp:simplePos x="0" y="0"/>
                <wp:positionH relativeFrom="margin">
                  <wp:posOffset>7120255</wp:posOffset>
                </wp:positionH>
                <wp:positionV relativeFrom="paragraph">
                  <wp:posOffset>190500</wp:posOffset>
                </wp:positionV>
                <wp:extent cx="1524000" cy="3638550"/>
                <wp:effectExtent l="19050" t="0" r="19050" b="0"/>
                <wp:wrapNone/>
                <wp:docPr id="26" name="Ok: Sağa Bükülü 26"/>
                <wp:cNvGraphicFramePr/>
                <a:graphic xmlns:a="http://schemas.openxmlformats.org/drawingml/2006/main">
                  <a:graphicData uri="http://schemas.microsoft.com/office/word/2010/wordprocessingShape">
                    <wps:wsp>
                      <wps:cNvSpPr/>
                      <wps:spPr>
                        <a:xfrm flipH="1">
                          <a:off x="0" y="0"/>
                          <a:ext cx="1524000" cy="3638550"/>
                        </a:xfrm>
                        <a:prstGeom prst="curvedRightArrow">
                          <a:avLst>
                            <a:gd name="adj1" fmla="val 25000"/>
                            <a:gd name="adj2" fmla="val 42055"/>
                            <a:gd name="adj3" fmla="val 25000"/>
                          </a:avLst>
                        </a:prstGeom>
                        <a:solidFill>
                          <a:srgbClr val="C00000"/>
                        </a:soli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8F98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Ok: Sağa Bükülü 26" o:spid="_x0000_s1026" type="#_x0000_t102" style="position:absolute;margin-left:560.65pt;margin-top:15pt;width:120pt;height:286.5pt;flip:x;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" adj="17795,20828,16200" fillcolor="#c00000" strokecolor="#ed7d31 [3205]" strokeweight=".5pt">
                <w10:wrap anchorx="margin"/>
              </v:shape>
            </w:pict>
          </mc:Fallback>
        </mc:AlternateContent>
      </w:r>
      <w:r w:rsidR="00864210">
        <w:rPr>
          <w:rFonts w:ascii="Times New Roman" w:hAnsi="Times New Roman" w:cs="Times New Roman"/>
          <w:b/>
          <w:noProof/>
          <w:color w:val="FF0000"/>
          <w:sz w:val="24"/>
          <w:szCs w:val="24"/>
        </w:rPr>
        <mc:AlternateContent>
          <mc:Choice Requires="wps">
            <w:drawing>
              <wp:anchor distT="0" distB="0" distL="114300" distR="114300" simplePos="0" relativeHeight="251868160" behindDoc="0" locked="0" layoutInCell="1" allowOverlap="1">
                <wp:simplePos x="0" y="0"/>
                <wp:positionH relativeFrom="margin">
                  <wp:posOffset>281305</wp:posOffset>
                </wp:positionH>
                <wp:positionV relativeFrom="paragraph">
                  <wp:posOffset>114300</wp:posOffset>
                </wp:positionV>
                <wp:extent cx="1628775" cy="3810000"/>
                <wp:effectExtent l="0" t="0" r="47625" b="19050"/>
                <wp:wrapNone/>
                <wp:docPr id="24" name="Ok: Sağa Bükülü 24"/>
                <wp:cNvGraphicFramePr/>
                <a:graphic xmlns:a="http://schemas.openxmlformats.org/drawingml/2006/main">
                  <a:graphicData uri="http://schemas.microsoft.com/office/word/2010/wordprocessingShape">
                    <wps:wsp>
                      <wps:cNvSpPr/>
                      <wps:spPr>
                        <a:xfrm flipV="1">
                          <a:off x="0" y="0"/>
                          <a:ext cx="1628775" cy="3810000"/>
                        </a:xfrm>
                        <a:prstGeom prst="curvedRightArrow">
                          <a:avLst/>
                        </a:prstGeom>
                        <a:solidFill>
                          <a:srgbClr val="C00000"/>
                        </a:soli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BEF2C" id="Ok: Sağa Bükülü 24" o:spid="_x0000_s1026" type="#_x0000_t102" style="position:absolute;margin-left:22.15pt;margin-top:9pt;width:128.25pt;height:300pt;flip:y;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" adj="16983,20446,16200" fillcolor="#c00000" strokecolor="#ed7d31 [3205]" strokeweight=".5pt">
                <w10:wrap anchorx="margin"/>
              </v:shape>
            </w:pict>
          </mc:Fallback>
        </mc:AlternateContent>
      </w:r>
    </w:p>
    <w:p w:rsidR="008F6CF2" w:rsidRPr="008766F9" w:rsidRDefault="00EE135B" w:rsidP="008F6CF2">
      <w:r>
        <w:rPr>
          <w:noProof/>
        </w:rPr>
        <mc:AlternateContent>
          <mc:Choice Requires="wps">
            <w:drawing>
              <wp:anchor distT="0" distB="0" distL="114300" distR="114300" simplePos="0" relativeHeight="251860992" behindDoc="0" locked="0" layoutInCell="1" allowOverlap="1" wp14:anchorId="52195FB7" wp14:editId="3279DE3A">
                <wp:simplePos x="0" y="0"/>
                <wp:positionH relativeFrom="margin">
                  <wp:align>center</wp:align>
                </wp:positionH>
                <wp:positionV relativeFrom="paragraph">
                  <wp:posOffset>15240</wp:posOffset>
                </wp:positionV>
                <wp:extent cx="4705350" cy="485775"/>
                <wp:effectExtent l="0" t="0" r="19050" b="28575"/>
                <wp:wrapSquare wrapText="bothSides"/>
                <wp:docPr id="17" name="Akış Çizelgesi: İşlem 17"/>
                <wp:cNvGraphicFramePr/>
                <a:graphic xmlns:a="http://schemas.openxmlformats.org/drawingml/2006/main">
                  <a:graphicData uri="http://schemas.microsoft.com/office/word/2010/wordprocessingShape">
                    <wps:wsp>
                      <wps:cNvSpPr/>
                      <wps:spPr>
                        <a:xfrm>
                          <a:off x="0" y="0"/>
                          <a:ext cx="4705350" cy="4857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135B" w:rsidRDefault="00EE135B" w:rsidP="00EE135B">
                            <w:pPr>
                              <w:pStyle w:val="ListeParagraf"/>
                              <w:jc w:val="center"/>
                            </w:pPr>
                            <w:r>
                              <w:t>Kritik faaliyet/Hizmet/Görevlerin Hassas Görev tanımı çerçevesinde tespiti,</w:t>
                            </w:r>
                          </w:p>
                          <w:p w:rsidR="00EE135B" w:rsidRDefault="00EE135B" w:rsidP="00EE13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95FB7" id="_x0000_t109" coordsize="21600,21600" o:spt="109" path="m,l,21600r21600,l21600,xe">
                <v:stroke joinstyle="miter"/>
                <v:path gradientshapeok="t" o:connecttype="rect"/>
              </v:shapetype>
              <v:shape id="Akış Çizelgesi: İşlem 17" o:spid="_x0000_s1031" type="#_x0000_t109" style="position:absolute;margin-left:0;margin-top:1.2pt;width:370.5pt;height:38.25pt;z-index:251860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" fillcolor="#4472c4 [3204]" strokecolor="#1f3763 [1604]" strokeweight="1pt">
                <v:textbox>
                  <w:txbxContent>
                    <w:p w:rsidR="00EE135B" w:rsidRDefault="00EE135B" w:rsidP="00EE135B">
                      <w:pPr>
                        <w:pStyle w:val="ListeParagraf"/>
                        <w:jc w:val="center"/>
                      </w:pPr>
                      <w:r>
                        <w:t>Kritik faaliyet/Hizmet/Görevlerin Hassas Görev tanımı çerçevesinde tespiti,</w:t>
                      </w:r>
                    </w:p>
                    <w:p w:rsidR="00EE135B" w:rsidRDefault="00EE135B" w:rsidP="00EE135B">
                      <w:pPr>
                        <w:jc w:val="center"/>
                      </w:pPr>
                    </w:p>
                  </w:txbxContent>
                </v:textbox>
                <w10:wrap type="square" anchorx="margin"/>
              </v:shape>
            </w:pict>
          </mc:Fallback>
        </mc:AlternateContent>
      </w:r>
    </w:p>
    <w:p w:rsidR="008F6CF2" w:rsidRDefault="008F6CF2" w:rsidP="008F6CF2"/>
    <w:p w:rsidR="008F6CF2" w:rsidRDefault="00EE135B" w:rsidP="008F6CF2">
      <w:pPr>
        <w:tabs>
          <w:tab w:val="left" w:pos="2880"/>
        </w:tabs>
      </w:pPr>
      <w:r>
        <w:rPr>
          <w:noProof/>
        </w:rPr>
        <mc:AlternateContent>
          <mc:Choice Requires="wps">
            <w:drawing>
              <wp:anchor distT="0" distB="0" distL="114300" distR="114300" simplePos="0" relativeHeight="251862016" behindDoc="0" locked="0" layoutInCell="1" allowOverlap="1" wp14:anchorId="084F1C62" wp14:editId="5E008FC0">
                <wp:simplePos x="0" y="0"/>
                <wp:positionH relativeFrom="column">
                  <wp:posOffset>2091055</wp:posOffset>
                </wp:positionH>
                <wp:positionV relativeFrom="paragraph">
                  <wp:posOffset>78740</wp:posOffset>
                </wp:positionV>
                <wp:extent cx="4733925" cy="485775"/>
                <wp:effectExtent l="0" t="0" r="28575" b="28575"/>
                <wp:wrapNone/>
                <wp:docPr id="18" name="Dikdörtgen 18"/>
                <wp:cNvGraphicFramePr/>
                <a:graphic xmlns:a="http://schemas.openxmlformats.org/drawingml/2006/main">
                  <a:graphicData uri="http://schemas.microsoft.com/office/word/2010/wordprocessingShape">
                    <wps:wsp>
                      <wps:cNvSpPr/>
                      <wps:spPr>
                        <a:xfrm>
                          <a:off x="0" y="0"/>
                          <a:ext cx="473392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135B" w:rsidRDefault="00EE135B" w:rsidP="00EE135B">
                            <w:pPr>
                              <w:pStyle w:val="ListeParagraf"/>
                              <w:jc w:val="center"/>
                            </w:pPr>
                            <w:r>
                              <w:t xml:space="preserve">İlgili faaliyetin muhtemel/uygulamada karşılaşılan </w:t>
                            </w:r>
                            <w:proofErr w:type="spellStart"/>
                            <w:r>
                              <w:t>v.b</w:t>
                            </w:r>
                            <w:proofErr w:type="spellEnd"/>
                            <w:r>
                              <w:t>. risklerinin belirlenmesi,</w:t>
                            </w:r>
                          </w:p>
                          <w:p w:rsidR="00EE135B" w:rsidRDefault="00EE135B" w:rsidP="00EE13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F1C62" id="Dikdörtgen 18" o:spid="_x0000_s1032" style="position:absolute;margin-left:164.65pt;margin-top:6.2pt;width:372.75pt;height:38.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" fillcolor="#4472c4 [3204]" strokecolor="#1f3763 [1604]" strokeweight="1pt">
                <v:textbox>
                  <w:txbxContent>
                    <w:p w:rsidR="00EE135B" w:rsidRDefault="00EE135B" w:rsidP="00EE135B">
                      <w:pPr>
                        <w:pStyle w:val="ListeParagraf"/>
                        <w:jc w:val="center"/>
                      </w:pPr>
                      <w:r>
                        <w:t xml:space="preserve">İlgili faaliyetin muhtemel/uygulamada karşılaşılan </w:t>
                      </w:r>
                      <w:proofErr w:type="spellStart"/>
                      <w:r>
                        <w:t>v.b</w:t>
                      </w:r>
                      <w:proofErr w:type="spellEnd"/>
                      <w:r>
                        <w:t>. risklerinin belirlenmesi,</w:t>
                      </w:r>
                    </w:p>
                    <w:p w:rsidR="00EE135B" w:rsidRDefault="00EE135B" w:rsidP="00EE135B">
                      <w:pPr>
                        <w:jc w:val="center"/>
                      </w:pPr>
                    </w:p>
                  </w:txbxContent>
                </v:textbox>
              </v:rect>
            </w:pict>
          </mc:Fallback>
        </mc:AlternateContent>
      </w:r>
    </w:p>
    <w:p w:rsidR="008F6CF2" w:rsidRDefault="008F6CF2" w:rsidP="008F6CF2"/>
    <w:p w:rsidR="008F6CF2" w:rsidRDefault="008F6CF2" w:rsidP="008F6CF2">
      <w:pPr>
        <w:tabs>
          <w:tab w:val="left" w:pos="3990"/>
        </w:tabs>
      </w:pPr>
    </w:p>
    <w:p w:rsidR="008F6CF2" w:rsidRDefault="00EE135B" w:rsidP="008F6CF2">
      <w:r>
        <w:rPr>
          <w:noProof/>
        </w:rPr>
        <mc:AlternateContent>
          <mc:Choice Requires="wps">
            <w:drawing>
              <wp:anchor distT="0" distB="0" distL="114300" distR="114300" simplePos="0" relativeHeight="251863040" behindDoc="0" locked="0" layoutInCell="1" allowOverlap="1" wp14:anchorId="5697A2C6" wp14:editId="124C6099">
                <wp:simplePos x="0" y="0"/>
                <wp:positionH relativeFrom="margin">
                  <wp:align>center</wp:align>
                </wp:positionH>
                <wp:positionV relativeFrom="paragraph">
                  <wp:posOffset>22225</wp:posOffset>
                </wp:positionV>
                <wp:extent cx="4695825" cy="485775"/>
                <wp:effectExtent l="0" t="0" r="28575" b="28575"/>
                <wp:wrapNone/>
                <wp:docPr id="19" name="Dikdörtgen 19"/>
                <wp:cNvGraphicFramePr/>
                <a:graphic xmlns:a="http://schemas.openxmlformats.org/drawingml/2006/main">
                  <a:graphicData uri="http://schemas.microsoft.com/office/word/2010/wordprocessingShape">
                    <wps:wsp>
                      <wps:cNvSpPr/>
                      <wps:spPr>
                        <a:xfrm>
                          <a:off x="0" y="0"/>
                          <a:ext cx="469582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135B" w:rsidRDefault="00EE135B" w:rsidP="00EE135B">
                            <w:pPr>
                              <w:pStyle w:val="ListeParagraf"/>
                              <w:jc w:val="center"/>
                            </w:pPr>
                            <w:r>
                              <w:t xml:space="preserve">Riskin </w:t>
                            </w:r>
                            <w:proofErr w:type="gramStart"/>
                            <w:r>
                              <w:t>düzeyi(</w:t>
                            </w:r>
                            <w:proofErr w:type="gramEnd"/>
                            <w:r>
                              <w:t>Riskin gerçekleşme ihtimali) düşük/orta/yüksek</w:t>
                            </w:r>
                          </w:p>
                          <w:p w:rsidR="00EE135B" w:rsidRDefault="00EE135B" w:rsidP="00EE13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7A2C6" id="Dikdörtgen 19" o:spid="_x0000_s1033" style="position:absolute;margin-left:0;margin-top:1.75pt;width:369.75pt;height:38.25pt;z-index:251863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" fillcolor="#4472c4 [3204]" strokecolor="#1f3763 [1604]" strokeweight="1pt">
                <v:textbox>
                  <w:txbxContent>
                    <w:p w:rsidR="00EE135B" w:rsidRDefault="00EE135B" w:rsidP="00EE135B">
                      <w:pPr>
                        <w:pStyle w:val="ListeParagraf"/>
                        <w:jc w:val="center"/>
                      </w:pPr>
                      <w:r>
                        <w:t xml:space="preserve">Riskin </w:t>
                      </w:r>
                      <w:proofErr w:type="gramStart"/>
                      <w:r>
                        <w:t>düzeyi(</w:t>
                      </w:r>
                      <w:proofErr w:type="gramEnd"/>
                      <w:r>
                        <w:t>Riskin gerçekleşme ihtimali) düşük/orta/yüksek</w:t>
                      </w:r>
                    </w:p>
                    <w:p w:rsidR="00EE135B" w:rsidRDefault="00EE135B" w:rsidP="00EE135B">
                      <w:pPr>
                        <w:jc w:val="center"/>
                      </w:pPr>
                    </w:p>
                  </w:txbxContent>
                </v:textbox>
                <w10:wrap anchorx="margin"/>
              </v:rect>
            </w:pict>
          </mc:Fallback>
        </mc:AlternateContent>
      </w:r>
    </w:p>
    <w:p w:rsidR="008F6CF2" w:rsidRDefault="008F6CF2" w:rsidP="008F6CF2">
      <w:pPr>
        <w:tabs>
          <w:tab w:val="left" w:pos="2805"/>
        </w:tabs>
      </w:pPr>
    </w:p>
    <w:p w:rsidR="008F6CF2" w:rsidRDefault="008F6CF2" w:rsidP="008F6CF2"/>
    <w:p w:rsidR="008F6CF2" w:rsidRPr="00C00E2E" w:rsidRDefault="00EE135B" w:rsidP="008F6CF2">
      <w:pPr>
        <w:tabs>
          <w:tab w:val="left" w:pos="3690"/>
        </w:tabs>
      </w:pPr>
      <w:r>
        <w:rPr>
          <w:noProof/>
        </w:rPr>
        <mc:AlternateContent>
          <mc:Choice Requires="wps">
            <w:drawing>
              <wp:anchor distT="0" distB="0" distL="114300" distR="114300" simplePos="0" relativeHeight="251864064" behindDoc="0" locked="0" layoutInCell="1" allowOverlap="1" wp14:anchorId="172278D2" wp14:editId="2081BC59">
                <wp:simplePos x="0" y="0"/>
                <wp:positionH relativeFrom="margin">
                  <wp:align>center</wp:align>
                </wp:positionH>
                <wp:positionV relativeFrom="paragraph">
                  <wp:posOffset>8890</wp:posOffset>
                </wp:positionV>
                <wp:extent cx="4705350" cy="485775"/>
                <wp:effectExtent l="0" t="0" r="19050" b="28575"/>
                <wp:wrapNone/>
                <wp:docPr id="20" name="Dikdörtgen 20"/>
                <wp:cNvGraphicFramePr/>
                <a:graphic xmlns:a="http://schemas.openxmlformats.org/drawingml/2006/main">
                  <a:graphicData uri="http://schemas.microsoft.com/office/word/2010/wordprocessingShape">
                    <wps:wsp>
                      <wps:cNvSpPr/>
                      <wps:spPr>
                        <a:xfrm>
                          <a:off x="0" y="0"/>
                          <a:ext cx="470535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135B" w:rsidRDefault="00EE135B" w:rsidP="00EE135B">
                            <w:pPr>
                              <w:pStyle w:val="ListeParagraf"/>
                              <w:jc w:val="center"/>
                            </w:pPr>
                            <w:r>
                              <w:t>Riske karşı alınabilecek tedbirler,</w:t>
                            </w:r>
                          </w:p>
                          <w:p w:rsidR="00EE135B" w:rsidRDefault="00EE135B" w:rsidP="00EE13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278D2" id="Dikdörtgen 20" o:spid="_x0000_s1034" style="position:absolute;margin-left:0;margin-top:.7pt;width:370.5pt;height:38.25pt;z-index:251864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" fillcolor="#4472c4 [3204]" strokecolor="#1f3763 [1604]" strokeweight="1pt">
                <v:textbox>
                  <w:txbxContent>
                    <w:p w:rsidR="00EE135B" w:rsidRDefault="00EE135B" w:rsidP="00EE135B">
                      <w:pPr>
                        <w:pStyle w:val="ListeParagraf"/>
                        <w:jc w:val="center"/>
                      </w:pPr>
                      <w:r>
                        <w:t>Riske karşı alınabilecek tedbirler,</w:t>
                      </w:r>
                    </w:p>
                    <w:p w:rsidR="00EE135B" w:rsidRDefault="00EE135B" w:rsidP="00EE135B">
                      <w:pPr>
                        <w:jc w:val="center"/>
                      </w:pPr>
                    </w:p>
                  </w:txbxContent>
                </v:textbox>
                <w10:wrap anchorx="margin"/>
              </v:rect>
            </w:pict>
          </mc:Fallback>
        </mc:AlternateContent>
      </w:r>
    </w:p>
    <w:p w:rsidR="00F458BD" w:rsidRDefault="00F458BD" w:rsidP="0006789F">
      <w:pPr>
        <w:pStyle w:val="ListeParagraf"/>
        <w:ind w:left="13608" w:hanging="13608"/>
        <w:jc w:val="center"/>
        <w:rPr>
          <w:rFonts w:ascii="Times New Roman" w:hAnsi="Times New Roman" w:cs="Times New Roman"/>
          <w:b/>
          <w:color w:val="FF0000"/>
          <w:sz w:val="24"/>
          <w:szCs w:val="24"/>
        </w:rPr>
      </w:pPr>
    </w:p>
    <w:p w:rsidR="00F458BD" w:rsidRDefault="00F458BD" w:rsidP="0006789F">
      <w:pPr>
        <w:pStyle w:val="ListeParagraf"/>
        <w:ind w:left="13608" w:hanging="13608"/>
        <w:jc w:val="center"/>
        <w:rPr>
          <w:rFonts w:ascii="Times New Roman" w:hAnsi="Times New Roman" w:cs="Times New Roman"/>
          <w:b/>
          <w:color w:val="FF0000"/>
          <w:sz w:val="24"/>
          <w:szCs w:val="24"/>
        </w:rPr>
      </w:pPr>
    </w:p>
    <w:p w:rsidR="00F458BD" w:rsidRDefault="00EE135B" w:rsidP="0006789F">
      <w:pPr>
        <w:pStyle w:val="ListeParagraf"/>
        <w:ind w:left="13608" w:hanging="13608"/>
        <w:jc w:val="center"/>
        <w:rPr>
          <w:rFonts w:ascii="Times New Roman" w:hAnsi="Times New Roman" w:cs="Times New Roman"/>
          <w:b/>
          <w:color w:val="FF0000"/>
          <w:sz w:val="24"/>
          <w:szCs w:val="24"/>
        </w:rPr>
      </w:pPr>
      <w:r>
        <w:rPr>
          <w:noProof/>
        </w:rPr>
        <mc:AlternateContent>
          <mc:Choice Requires="wps">
            <w:drawing>
              <wp:anchor distT="0" distB="0" distL="114300" distR="114300" simplePos="0" relativeHeight="251867136" behindDoc="0" locked="0" layoutInCell="1" allowOverlap="1" wp14:anchorId="61230E5A" wp14:editId="18EA730E">
                <wp:simplePos x="0" y="0"/>
                <wp:positionH relativeFrom="margin">
                  <wp:align>center</wp:align>
                </wp:positionH>
                <wp:positionV relativeFrom="paragraph">
                  <wp:posOffset>132080</wp:posOffset>
                </wp:positionV>
                <wp:extent cx="4705350" cy="485775"/>
                <wp:effectExtent l="0" t="0" r="19050" b="28575"/>
                <wp:wrapNone/>
                <wp:docPr id="22" name="Dikdörtgen 22"/>
                <wp:cNvGraphicFramePr/>
                <a:graphic xmlns:a="http://schemas.openxmlformats.org/drawingml/2006/main">
                  <a:graphicData uri="http://schemas.microsoft.com/office/word/2010/wordprocessingShape">
                    <wps:wsp>
                      <wps:cNvSpPr/>
                      <wps:spPr>
                        <a:xfrm>
                          <a:off x="0" y="0"/>
                          <a:ext cx="470535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135B" w:rsidRDefault="00EE135B" w:rsidP="00EE135B">
                            <w:pPr>
                              <w:pStyle w:val="ListeParagraf"/>
                              <w:jc w:val="center"/>
                            </w:pPr>
                            <w:r>
                              <w:t>Kritik faaliyeti yürüten personel nitelikleri</w:t>
                            </w:r>
                          </w:p>
                          <w:p w:rsidR="00EE135B" w:rsidRDefault="00EE135B" w:rsidP="00EE13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30E5A" id="Dikdörtgen 22" o:spid="_x0000_s1035" style="position:absolute;left:0;text-align:left;margin-left:0;margin-top:10.4pt;width:370.5pt;height:38.25pt;z-index:251867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" fillcolor="#4472c4 [3204]" strokecolor="#1f3763 [1604]" strokeweight="1pt">
                <v:textbox>
                  <w:txbxContent>
                    <w:p w:rsidR="00EE135B" w:rsidRDefault="00EE135B" w:rsidP="00EE135B">
                      <w:pPr>
                        <w:pStyle w:val="ListeParagraf"/>
                        <w:jc w:val="center"/>
                      </w:pPr>
                      <w:r>
                        <w:t>Kritik faaliyeti yürüten personel nitelikleri</w:t>
                      </w:r>
                    </w:p>
                    <w:p w:rsidR="00EE135B" w:rsidRDefault="00EE135B" w:rsidP="00EE135B">
                      <w:pPr>
                        <w:jc w:val="center"/>
                      </w:pPr>
                    </w:p>
                  </w:txbxContent>
                </v:textbox>
                <w10:wrap anchorx="margin"/>
              </v:rect>
            </w:pict>
          </mc:Fallback>
        </mc:AlternateContent>
      </w:r>
    </w:p>
    <w:p w:rsidR="00F458BD" w:rsidRDefault="00F458BD" w:rsidP="0006789F">
      <w:pPr>
        <w:pStyle w:val="ListeParagraf"/>
        <w:ind w:left="13608" w:hanging="13608"/>
        <w:jc w:val="center"/>
        <w:rPr>
          <w:rFonts w:ascii="Times New Roman" w:hAnsi="Times New Roman" w:cs="Times New Roman"/>
          <w:b/>
          <w:color w:val="FF0000"/>
          <w:sz w:val="24"/>
          <w:szCs w:val="24"/>
        </w:rPr>
      </w:pPr>
    </w:p>
    <w:p w:rsidR="00F458BD" w:rsidRDefault="00F458BD" w:rsidP="0006789F">
      <w:pPr>
        <w:pStyle w:val="ListeParagraf"/>
        <w:ind w:left="13608" w:hanging="13608"/>
        <w:jc w:val="center"/>
        <w:rPr>
          <w:rFonts w:ascii="Times New Roman" w:hAnsi="Times New Roman" w:cs="Times New Roman"/>
          <w:b/>
          <w:color w:val="FF0000"/>
          <w:sz w:val="24"/>
          <w:szCs w:val="24"/>
        </w:rPr>
      </w:pPr>
    </w:p>
    <w:p w:rsidR="00F458BD" w:rsidRDefault="00F458BD" w:rsidP="0006789F">
      <w:pPr>
        <w:pStyle w:val="ListeParagraf"/>
        <w:ind w:left="13608" w:hanging="13608"/>
        <w:jc w:val="center"/>
        <w:rPr>
          <w:rFonts w:ascii="Times New Roman" w:hAnsi="Times New Roman" w:cs="Times New Roman"/>
          <w:b/>
          <w:color w:val="FF0000"/>
          <w:sz w:val="24"/>
          <w:szCs w:val="24"/>
        </w:rPr>
      </w:pPr>
    </w:p>
    <w:p w:rsidR="00F458BD" w:rsidRDefault="00F458BD" w:rsidP="0006789F">
      <w:pPr>
        <w:pStyle w:val="ListeParagraf"/>
        <w:ind w:left="13608" w:hanging="13608"/>
        <w:jc w:val="center"/>
        <w:rPr>
          <w:rFonts w:ascii="Times New Roman" w:hAnsi="Times New Roman" w:cs="Times New Roman"/>
          <w:b/>
          <w:color w:val="FF0000"/>
          <w:sz w:val="24"/>
          <w:szCs w:val="24"/>
        </w:rPr>
      </w:pPr>
    </w:p>
    <w:p w:rsidR="00F458BD" w:rsidRDefault="00F458BD" w:rsidP="0006789F">
      <w:pPr>
        <w:pStyle w:val="ListeParagraf"/>
        <w:ind w:left="13608" w:hanging="13608"/>
        <w:jc w:val="center"/>
        <w:rPr>
          <w:rFonts w:ascii="Times New Roman" w:hAnsi="Times New Roman" w:cs="Times New Roman"/>
          <w:b/>
          <w:color w:val="FF0000"/>
          <w:sz w:val="24"/>
          <w:szCs w:val="24"/>
        </w:rPr>
      </w:pPr>
    </w:p>
    <w:p w:rsidR="00701B4F" w:rsidRPr="00112571" w:rsidRDefault="00701B4F" w:rsidP="00112571">
      <w:pPr>
        <w:rPr>
          <w:b/>
          <w:color w:val="000000" w:themeColor="text1"/>
          <w:sz w:val="20"/>
          <w:szCs w:val="20"/>
        </w:rPr>
      </w:pPr>
    </w:p>
    <w:p w:rsidR="00701B4F" w:rsidRPr="00411A12" w:rsidRDefault="00701B4F" w:rsidP="00411A12">
      <w:pPr>
        <w:rPr>
          <w:b/>
          <w:color w:val="000000" w:themeColor="text1"/>
          <w:sz w:val="20"/>
          <w:szCs w:val="20"/>
        </w:rPr>
      </w:pPr>
      <w:r w:rsidRPr="00411A12">
        <w:rPr>
          <w:b/>
          <w:color w:val="000000" w:themeColor="text1"/>
          <w:sz w:val="20"/>
          <w:szCs w:val="20"/>
        </w:rPr>
        <w:t xml:space="preserve">                                         </w:t>
      </w:r>
    </w:p>
    <w:tbl>
      <w:tblPr>
        <w:tblStyle w:val="TabloKlavuzu"/>
        <w:tblW w:w="0" w:type="auto"/>
        <w:tblLook w:val="04A0" w:firstRow="1" w:lastRow="0" w:firstColumn="1" w:lastColumn="0" w:noHBand="0" w:noVBand="1"/>
      </w:tblPr>
      <w:tblGrid>
        <w:gridCol w:w="635"/>
        <w:gridCol w:w="2095"/>
        <w:gridCol w:w="2349"/>
        <w:gridCol w:w="938"/>
        <w:gridCol w:w="5818"/>
        <w:gridCol w:w="2157"/>
      </w:tblGrid>
      <w:tr w:rsidR="00701B4F" w:rsidRPr="00790C02" w:rsidTr="00FE1FCE">
        <w:trPr>
          <w:trHeight w:val="1006"/>
        </w:trPr>
        <w:tc>
          <w:tcPr>
            <w:tcW w:w="0" w:type="auto"/>
            <w:gridSpan w:val="6"/>
            <w:shd w:val="clear" w:color="auto" w:fill="F2F2F2" w:themeFill="background1" w:themeFillShade="F2"/>
          </w:tcPr>
          <w:p w:rsidR="00701B4F" w:rsidRPr="00790C02" w:rsidRDefault="00701B4F" w:rsidP="00517624">
            <w:pPr>
              <w:jc w:val="center"/>
              <w:rPr>
                <w:rFonts w:ascii="Times New Roman" w:hAnsi="Times New Roman" w:cs="Times New Roman"/>
                <w:b/>
                <w:color w:val="000000" w:themeColor="text1"/>
                <w:sz w:val="18"/>
                <w:szCs w:val="18"/>
              </w:rPr>
            </w:pPr>
            <w:r w:rsidRPr="00790C02">
              <w:rPr>
                <w:rFonts w:ascii="Times New Roman" w:hAnsi="Times New Roman" w:cs="Times New Roman"/>
                <w:noProof/>
                <w:sz w:val="18"/>
                <w:szCs w:val="18"/>
              </w:rPr>
              <w:drawing>
                <wp:anchor distT="0" distB="0" distL="114300" distR="114300" simplePos="0" relativeHeight="251659264" behindDoc="0" locked="0" layoutInCell="1" allowOverlap="1" wp14:anchorId="6B85FD57" wp14:editId="0E54F43C">
                  <wp:simplePos x="0" y="0"/>
                  <wp:positionH relativeFrom="column">
                    <wp:posOffset>-28575</wp:posOffset>
                  </wp:positionH>
                  <wp:positionV relativeFrom="paragraph">
                    <wp:posOffset>53975</wp:posOffset>
                  </wp:positionV>
                  <wp:extent cx="1516574" cy="504825"/>
                  <wp:effectExtent l="0" t="0" r="762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6574" cy="504825"/>
                          </a:xfrm>
                          <a:prstGeom prst="rect">
                            <a:avLst/>
                          </a:prstGeom>
                          <a:noFill/>
                          <a:ln>
                            <a:noFill/>
                          </a:ln>
                        </pic:spPr>
                      </pic:pic>
                    </a:graphicData>
                  </a:graphic>
                </wp:anchor>
              </w:drawing>
            </w:r>
            <w:r w:rsidRPr="00790C02">
              <w:rPr>
                <w:rFonts w:ascii="Times New Roman" w:hAnsi="Times New Roman" w:cs="Times New Roman"/>
                <w:b/>
                <w:color w:val="000000" w:themeColor="text1"/>
                <w:sz w:val="18"/>
                <w:szCs w:val="18"/>
              </w:rPr>
              <w:t xml:space="preserve"> </w:t>
            </w:r>
          </w:p>
          <w:p w:rsidR="00701B4F" w:rsidRPr="00790C02" w:rsidRDefault="00701B4F" w:rsidP="00517624">
            <w:pPr>
              <w:jc w:val="center"/>
              <w:rPr>
                <w:rFonts w:ascii="Times New Roman" w:hAnsi="Times New Roman" w:cs="Times New Roman"/>
                <w:b/>
                <w:color w:val="000000" w:themeColor="text1"/>
                <w:sz w:val="18"/>
                <w:szCs w:val="18"/>
              </w:rPr>
            </w:pPr>
          </w:p>
          <w:p w:rsidR="00701B4F" w:rsidRPr="00790C02" w:rsidRDefault="00701B4F" w:rsidP="00517624">
            <w:pPr>
              <w:jc w:val="center"/>
              <w:rPr>
                <w:rFonts w:ascii="Times New Roman" w:hAnsi="Times New Roman" w:cs="Times New Roman"/>
                <w:b/>
                <w:color w:val="000000" w:themeColor="text1"/>
                <w:sz w:val="24"/>
                <w:szCs w:val="24"/>
              </w:rPr>
            </w:pPr>
            <w:r w:rsidRPr="00790C02">
              <w:rPr>
                <w:rFonts w:ascii="Times New Roman" w:hAnsi="Times New Roman" w:cs="Times New Roman"/>
                <w:b/>
                <w:color w:val="000000" w:themeColor="text1"/>
                <w:sz w:val="24"/>
                <w:szCs w:val="24"/>
              </w:rPr>
              <w:t>HASSAS GÖREV TESPİT FORMU</w:t>
            </w:r>
          </w:p>
        </w:tc>
      </w:tr>
      <w:tr w:rsidR="00701B4F" w:rsidRPr="00790C02" w:rsidTr="00517624">
        <w:trPr>
          <w:trHeight w:val="416"/>
        </w:trPr>
        <w:tc>
          <w:tcPr>
            <w:tcW w:w="0" w:type="auto"/>
            <w:gridSpan w:val="6"/>
          </w:tcPr>
          <w:p w:rsidR="00701B4F" w:rsidRPr="00790C02" w:rsidRDefault="00701B4F" w:rsidP="00517624">
            <w:pPr>
              <w:rPr>
                <w:rFonts w:ascii="Times New Roman" w:hAnsi="Times New Roman" w:cs="Times New Roman"/>
                <w:color w:val="000000" w:themeColor="text1"/>
                <w:sz w:val="18"/>
                <w:szCs w:val="18"/>
              </w:rPr>
            </w:pPr>
            <w:r w:rsidRPr="00790C02">
              <w:rPr>
                <w:rFonts w:ascii="Times New Roman" w:hAnsi="Times New Roman" w:cs="Times New Roman"/>
                <w:b/>
                <w:color w:val="000000" w:themeColor="text1"/>
                <w:sz w:val="18"/>
                <w:szCs w:val="18"/>
              </w:rPr>
              <w:t xml:space="preserve">HARCAMA BİRİMİ: </w:t>
            </w:r>
          </w:p>
        </w:tc>
      </w:tr>
      <w:tr w:rsidR="00701B4F" w:rsidRPr="00790C02" w:rsidTr="00517624">
        <w:trPr>
          <w:trHeight w:val="421"/>
        </w:trPr>
        <w:tc>
          <w:tcPr>
            <w:tcW w:w="0" w:type="auto"/>
            <w:gridSpan w:val="6"/>
          </w:tcPr>
          <w:p w:rsidR="00701B4F" w:rsidRPr="00790C02" w:rsidRDefault="00701B4F" w:rsidP="00517624">
            <w:pPr>
              <w:rPr>
                <w:rFonts w:ascii="Times New Roman" w:hAnsi="Times New Roman" w:cs="Times New Roman"/>
                <w:b/>
                <w:color w:val="000000" w:themeColor="text1"/>
                <w:sz w:val="18"/>
                <w:szCs w:val="18"/>
              </w:rPr>
            </w:pPr>
            <w:r w:rsidRPr="00790C02">
              <w:rPr>
                <w:rFonts w:ascii="Times New Roman" w:hAnsi="Times New Roman" w:cs="Times New Roman"/>
                <w:b/>
                <w:color w:val="000000" w:themeColor="text1"/>
                <w:sz w:val="18"/>
                <w:szCs w:val="18"/>
              </w:rPr>
              <w:t xml:space="preserve">ALT BİRİM: </w:t>
            </w:r>
          </w:p>
        </w:tc>
      </w:tr>
      <w:tr w:rsidR="00634B18" w:rsidRPr="00790C02" w:rsidTr="00FE1FCE">
        <w:trPr>
          <w:trHeight w:val="700"/>
        </w:trPr>
        <w:tc>
          <w:tcPr>
            <w:tcW w:w="0" w:type="auto"/>
            <w:shd w:val="clear" w:color="auto" w:fill="B4C6E7" w:themeFill="accent1" w:themeFillTint="66"/>
            <w:vAlign w:val="center"/>
          </w:tcPr>
          <w:p w:rsidR="00701B4F" w:rsidRPr="00790C02" w:rsidRDefault="00701B4F" w:rsidP="00517624">
            <w:pPr>
              <w:jc w:val="center"/>
              <w:rPr>
                <w:rFonts w:ascii="Times New Roman" w:hAnsi="Times New Roman" w:cs="Times New Roman"/>
                <w:b/>
                <w:color w:val="000000" w:themeColor="text1"/>
                <w:sz w:val="18"/>
                <w:szCs w:val="18"/>
              </w:rPr>
            </w:pPr>
            <w:r w:rsidRPr="00790C02">
              <w:rPr>
                <w:rFonts w:ascii="Times New Roman" w:hAnsi="Times New Roman" w:cs="Times New Roman"/>
                <w:b/>
                <w:color w:val="000000" w:themeColor="text1"/>
                <w:sz w:val="18"/>
                <w:szCs w:val="18"/>
              </w:rPr>
              <w:t>Sıra No</w:t>
            </w:r>
          </w:p>
        </w:tc>
        <w:tc>
          <w:tcPr>
            <w:tcW w:w="0" w:type="auto"/>
            <w:shd w:val="clear" w:color="auto" w:fill="B4C6E7" w:themeFill="accent1" w:themeFillTint="66"/>
            <w:vAlign w:val="center"/>
          </w:tcPr>
          <w:p w:rsidR="000065E5" w:rsidRPr="00790C02" w:rsidRDefault="000065E5" w:rsidP="00517624">
            <w:pPr>
              <w:jc w:val="center"/>
              <w:rPr>
                <w:rFonts w:ascii="Times New Roman" w:hAnsi="Times New Roman" w:cs="Times New Roman"/>
                <w:b/>
                <w:color w:val="000000" w:themeColor="text1"/>
                <w:sz w:val="18"/>
                <w:szCs w:val="18"/>
              </w:rPr>
            </w:pPr>
            <w:r w:rsidRPr="00790C02">
              <w:rPr>
                <w:rFonts w:ascii="Times New Roman" w:hAnsi="Times New Roman" w:cs="Times New Roman"/>
                <w:b/>
                <w:color w:val="000000" w:themeColor="text1"/>
                <w:sz w:val="18"/>
                <w:szCs w:val="18"/>
              </w:rPr>
              <w:t>Hassas Görev</w:t>
            </w:r>
          </w:p>
          <w:p w:rsidR="00701B4F" w:rsidRPr="00790C02" w:rsidRDefault="00EF16E1" w:rsidP="00517624">
            <w:pPr>
              <w:jc w:val="center"/>
              <w:rPr>
                <w:rFonts w:ascii="Times New Roman" w:hAnsi="Times New Roman" w:cs="Times New Roman"/>
                <w:b/>
                <w:color w:val="000000" w:themeColor="text1"/>
                <w:sz w:val="18"/>
                <w:szCs w:val="18"/>
              </w:rPr>
            </w:pPr>
            <w:r w:rsidRPr="00790C02">
              <w:rPr>
                <w:rFonts w:ascii="Times New Roman" w:hAnsi="Times New Roman" w:cs="Times New Roman"/>
                <w:b/>
                <w:color w:val="000000" w:themeColor="text1"/>
                <w:sz w:val="18"/>
                <w:szCs w:val="18"/>
              </w:rPr>
              <w:t>(</w:t>
            </w:r>
            <w:r w:rsidR="00701B4F" w:rsidRPr="00790C02">
              <w:rPr>
                <w:rFonts w:ascii="Times New Roman" w:hAnsi="Times New Roman" w:cs="Times New Roman"/>
                <w:b/>
                <w:color w:val="000000" w:themeColor="text1"/>
                <w:sz w:val="18"/>
                <w:szCs w:val="18"/>
              </w:rPr>
              <w:t>Hizmetin/Görevin Adı</w:t>
            </w:r>
            <w:r w:rsidR="000065E5" w:rsidRPr="00790C02">
              <w:rPr>
                <w:rFonts w:ascii="Times New Roman" w:hAnsi="Times New Roman" w:cs="Times New Roman"/>
                <w:b/>
                <w:color w:val="000000" w:themeColor="text1"/>
                <w:sz w:val="18"/>
                <w:szCs w:val="18"/>
              </w:rPr>
              <w:t>)</w:t>
            </w:r>
          </w:p>
        </w:tc>
        <w:tc>
          <w:tcPr>
            <w:tcW w:w="0" w:type="auto"/>
            <w:shd w:val="clear" w:color="auto" w:fill="B4C6E7" w:themeFill="accent1" w:themeFillTint="66"/>
            <w:vAlign w:val="center"/>
          </w:tcPr>
          <w:p w:rsidR="00701B4F" w:rsidRPr="00790C02" w:rsidRDefault="00701B4F" w:rsidP="00517624">
            <w:pPr>
              <w:jc w:val="center"/>
              <w:rPr>
                <w:rFonts w:ascii="Times New Roman" w:hAnsi="Times New Roman" w:cs="Times New Roman"/>
                <w:b/>
                <w:color w:val="000000" w:themeColor="text1"/>
                <w:sz w:val="18"/>
                <w:szCs w:val="18"/>
              </w:rPr>
            </w:pPr>
            <w:r w:rsidRPr="00790C02">
              <w:rPr>
                <w:rFonts w:ascii="Times New Roman" w:hAnsi="Times New Roman" w:cs="Times New Roman"/>
                <w:b/>
                <w:color w:val="000000" w:themeColor="text1"/>
                <w:sz w:val="18"/>
                <w:szCs w:val="18"/>
              </w:rPr>
              <w:t>Riskler</w:t>
            </w:r>
          </w:p>
          <w:p w:rsidR="00EF16E1" w:rsidRPr="00790C02" w:rsidRDefault="00EF16E1" w:rsidP="00517624">
            <w:pPr>
              <w:jc w:val="center"/>
              <w:rPr>
                <w:rFonts w:ascii="Times New Roman" w:hAnsi="Times New Roman" w:cs="Times New Roman"/>
                <w:b/>
                <w:color w:val="000000" w:themeColor="text1"/>
                <w:sz w:val="18"/>
                <w:szCs w:val="18"/>
              </w:rPr>
            </w:pPr>
            <w:r w:rsidRPr="00790C02">
              <w:rPr>
                <w:rFonts w:ascii="Times New Roman" w:hAnsi="Times New Roman" w:cs="Times New Roman"/>
                <w:b/>
                <w:color w:val="000000" w:themeColor="text1"/>
                <w:sz w:val="18"/>
                <w:szCs w:val="18"/>
              </w:rPr>
              <w:t>(Görevin Yerine Getirilmemesinin Sonuçları)</w:t>
            </w:r>
          </w:p>
        </w:tc>
        <w:tc>
          <w:tcPr>
            <w:tcW w:w="0" w:type="auto"/>
            <w:shd w:val="clear" w:color="auto" w:fill="B4C6E7" w:themeFill="accent1" w:themeFillTint="66"/>
            <w:vAlign w:val="center"/>
          </w:tcPr>
          <w:p w:rsidR="00701B4F" w:rsidRPr="00790C02" w:rsidRDefault="00701B4F" w:rsidP="00517624">
            <w:pPr>
              <w:jc w:val="center"/>
              <w:rPr>
                <w:rFonts w:ascii="Times New Roman" w:hAnsi="Times New Roman" w:cs="Times New Roman"/>
                <w:b/>
                <w:color w:val="000000" w:themeColor="text1"/>
                <w:sz w:val="18"/>
                <w:szCs w:val="18"/>
              </w:rPr>
            </w:pPr>
            <w:r w:rsidRPr="00790C02">
              <w:rPr>
                <w:rFonts w:ascii="Times New Roman" w:hAnsi="Times New Roman" w:cs="Times New Roman"/>
                <w:b/>
                <w:color w:val="000000" w:themeColor="text1"/>
                <w:sz w:val="18"/>
                <w:szCs w:val="18"/>
              </w:rPr>
              <w:t>Risk</w:t>
            </w:r>
            <w:r w:rsidR="00EF16E1" w:rsidRPr="00790C02">
              <w:rPr>
                <w:rFonts w:ascii="Times New Roman" w:hAnsi="Times New Roman" w:cs="Times New Roman"/>
                <w:b/>
                <w:color w:val="000000" w:themeColor="text1"/>
                <w:sz w:val="18"/>
                <w:szCs w:val="18"/>
              </w:rPr>
              <w:t>*</w:t>
            </w:r>
            <w:r w:rsidRPr="00790C02">
              <w:rPr>
                <w:rFonts w:ascii="Times New Roman" w:hAnsi="Times New Roman" w:cs="Times New Roman"/>
                <w:b/>
                <w:color w:val="000000" w:themeColor="text1"/>
                <w:sz w:val="18"/>
                <w:szCs w:val="18"/>
              </w:rPr>
              <w:t xml:space="preserve"> Düzeyi</w:t>
            </w:r>
          </w:p>
        </w:tc>
        <w:tc>
          <w:tcPr>
            <w:tcW w:w="0" w:type="auto"/>
            <w:shd w:val="clear" w:color="auto" w:fill="B4C6E7" w:themeFill="accent1" w:themeFillTint="66"/>
            <w:vAlign w:val="center"/>
          </w:tcPr>
          <w:p w:rsidR="00701B4F" w:rsidRPr="00790C02" w:rsidRDefault="00EF16E1" w:rsidP="00517624">
            <w:pPr>
              <w:jc w:val="center"/>
              <w:rPr>
                <w:rFonts w:ascii="Times New Roman" w:hAnsi="Times New Roman" w:cs="Times New Roman"/>
                <w:b/>
                <w:color w:val="000000" w:themeColor="text1"/>
                <w:sz w:val="18"/>
                <w:szCs w:val="18"/>
              </w:rPr>
            </w:pPr>
            <w:r w:rsidRPr="00790C02">
              <w:rPr>
                <w:rFonts w:ascii="Times New Roman" w:hAnsi="Times New Roman" w:cs="Times New Roman"/>
                <w:b/>
                <w:color w:val="000000" w:themeColor="text1"/>
                <w:sz w:val="18"/>
                <w:szCs w:val="18"/>
              </w:rPr>
              <w:t>Prosedürü</w:t>
            </w:r>
            <w:r w:rsidR="00701B4F" w:rsidRPr="00790C02">
              <w:rPr>
                <w:rFonts w:ascii="Times New Roman" w:hAnsi="Times New Roman" w:cs="Times New Roman"/>
                <w:b/>
                <w:color w:val="000000" w:themeColor="text1"/>
                <w:sz w:val="18"/>
                <w:szCs w:val="18"/>
              </w:rPr>
              <w:t xml:space="preserve"> </w:t>
            </w:r>
            <w:r w:rsidRPr="00790C02">
              <w:rPr>
                <w:rFonts w:ascii="Times New Roman" w:hAnsi="Times New Roman" w:cs="Times New Roman"/>
                <w:b/>
                <w:color w:val="000000" w:themeColor="text1"/>
                <w:sz w:val="18"/>
                <w:szCs w:val="18"/>
              </w:rPr>
              <w:t>(Alınması Gereken Kontroller/Tedbirler</w:t>
            </w:r>
          </w:p>
        </w:tc>
        <w:tc>
          <w:tcPr>
            <w:tcW w:w="0" w:type="auto"/>
            <w:shd w:val="clear" w:color="auto" w:fill="B4C6E7" w:themeFill="accent1" w:themeFillTint="66"/>
            <w:vAlign w:val="center"/>
          </w:tcPr>
          <w:p w:rsidR="00701B4F" w:rsidRPr="00790C02" w:rsidRDefault="00701B4F" w:rsidP="00517624">
            <w:pPr>
              <w:jc w:val="center"/>
              <w:rPr>
                <w:rFonts w:ascii="Times New Roman" w:hAnsi="Times New Roman" w:cs="Times New Roman"/>
                <w:b/>
                <w:color w:val="000000" w:themeColor="text1"/>
                <w:sz w:val="18"/>
                <w:szCs w:val="18"/>
              </w:rPr>
            </w:pPr>
            <w:r w:rsidRPr="00790C02">
              <w:rPr>
                <w:rFonts w:ascii="Times New Roman" w:hAnsi="Times New Roman" w:cs="Times New Roman"/>
                <w:b/>
                <w:color w:val="000000" w:themeColor="text1"/>
                <w:sz w:val="18"/>
                <w:szCs w:val="18"/>
              </w:rPr>
              <w:t>Görevi Yürütecek Personelde Aranacak Kriterler</w:t>
            </w:r>
          </w:p>
        </w:tc>
      </w:tr>
      <w:tr w:rsidR="006526EA" w:rsidRPr="00790C02" w:rsidTr="00517624">
        <w:trPr>
          <w:trHeight w:val="599"/>
        </w:trPr>
        <w:tc>
          <w:tcPr>
            <w:tcW w:w="0" w:type="auto"/>
            <w:vAlign w:val="center"/>
          </w:tcPr>
          <w:p w:rsidR="00701B4F" w:rsidRPr="00790C02" w:rsidRDefault="00701B4F" w:rsidP="00517624">
            <w:pPr>
              <w:jc w:val="center"/>
              <w:rPr>
                <w:rFonts w:ascii="Times New Roman" w:hAnsi="Times New Roman" w:cs="Times New Roman"/>
                <w:b/>
                <w:color w:val="000000" w:themeColor="text1"/>
                <w:sz w:val="18"/>
                <w:szCs w:val="18"/>
              </w:rPr>
            </w:pPr>
            <w:r w:rsidRPr="00790C02">
              <w:rPr>
                <w:rFonts w:ascii="Times New Roman" w:hAnsi="Times New Roman" w:cs="Times New Roman"/>
                <w:b/>
                <w:color w:val="000000" w:themeColor="text1"/>
                <w:sz w:val="18"/>
                <w:szCs w:val="18"/>
              </w:rPr>
              <w:t>1</w:t>
            </w:r>
          </w:p>
        </w:tc>
        <w:tc>
          <w:tcPr>
            <w:tcW w:w="0" w:type="auto"/>
            <w:vAlign w:val="center"/>
          </w:tcPr>
          <w:p w:rsidR="00701B4F" w:rsidRPr="006526EA" w:rsidRDefault="00486E30" w:rsidP="00517624">
            <w:pPr>
              <w:rPr>
                <w:rFonts w:ascii="Times New Roman" w:hAnsi="Times New Roman" w:cs="Times New Roman"/>
                <w:color w:val="000000" w:themeColor="text1"/>
                <w:sz w:val="18"/>
                <w:szCs w:val="18"/>
              </w:rPr>
            </w:pPr>
            <w:r w:rsidRPr="006526EA">
              <w:rPr>
                <w:rFonts w:ascii="Times New Roman" w:hAnsi="Times New Roman" w:cs="Times New Roman"/>
                <w:sz w:val="18"/>
                <w:szCs w:val="18"/>
              </w:rPr>
              <w:t>Gerçekleştirme Görevliliği işlemleri</w:t>
            </w:r>
          </w:p>
        </w:tc>
        <w:tc>
          <w:tcPr>
            <w:tcW w:w="0" w:type="auto"/>
            <w:vAlign w:val="center"/>
          </w:tcPr>
          <w:p w:rsidR="006526EA" w:rsidRPr="006526EA" w:rsidRDefault="00486E30" w:rsidP="00517624">
            <w:pPr>
              <w:rPr>
                <w:rFonts w:ascii="Times New Roman" w:hAnsi="Times New Roman" w:cs="Times New Roman"/>
                <w:sz w:val="18"/>
                <w:szCs w:val="18"/>
              </w:rPr>
            </w:pPr>
            <w:r w:rsidRPr="006526EA">
              <w:rPr>
                <w:rFonts w:ascii="Times New Roman" w:hAnsi="Times New Roman" w:cs="Times New Roman"/>
                <w:sz w:val="18"/>
                <w:szCs w:val="18"/>
              </w:rPr>
              <w:t xml:space="preserve">1-İdari Para Cezası </w:t>
            </w:r>
          </w:p>
          <w:p w:rsidR="006526EA" w:rsidRPr="006526EA" w:rsidRDefault="00486E30" w:rsidP="00517624">
            <w:pPr>
              <w:rPr>
                <w:rFonts w:ascii="Times New Roman" w:hAnsi="Times New Roman" w:cs="Times New Roman"/>
                <w:sz w:val="18"/>
                <w:szCs w:val="18"/>
              </w:rPr>
            </w:pPr>
            <w:r w:rsidRPr="006526EA">
              <w:rPr>
                <w:rFonts w:ascii="Times New Roman" w:hAnsi="Times New Roman" w:cs="Times New Roman"/>
                <w:sz w:val="18"/>
                <w:szCs w:val="18"/>
              </w:rPr>
              <w:t xml:space="preserve">2-Kamu Zararı </w:t>
            </w:r>
          </w:p>
          <w:p w:rsidR="006526EA" w:rsidRPr="006526EA" w:rsidRDefault="00486E30" w:rsidP="00517624">
            <w:pPr>
              <w:rPr>
                <w:rFonts w:ascii="Times New Roman" w:hAnsi="Times New Roman" w:cs="Times New Roman"/>
                <w:sz w:val="18"/>
                <w:szCs w:val="18"/>
              </w:rPr>
            </w:pPr>
            <w:r w:rsidRPr="006526EA">
              <w:rPr>
                <w:rFonts w:ascii="Times New Roman" w:hAnsi="Times New Roman" w:cs="Times New Roman"/>
                <w:sz w:val="18"/>
                <w:szCs w:val="18"/>
              </w:rPr>
              <w:t xml:space="preserve">3-Personel ve Paydaşların mağdur olması </w:t>
            </w:r>
          </w:p>
          <w:p w:rsidR="006526EA" w:rsidRPr="006526EA" w:rsidRDefault="00486E30" w:rsidP="00517624">
            <w:pPr>
              <w:rPr>
                <w:rFonts w:ascii="Times New Roman" w:hAnsi="Times New Roman" w:cs="Times New Roman"/>
                <w:sz w:val="18"/>
                <w:szCs w:val="18"/>
              </w:rPr>
            </w:pPr>
            <w:r w:rsidRPr="006526EA">
              <w:rPr>
                <w:rFonts w:ascii="Times New Roman" w:hAnsi="Times New Roman" w:cs="Times New Roman"/>
                <w:sz w:val="18"/>
                <w:szCs w:val="18"/>
              </w:rPr>
              <w:t xml:space="preserve">4-İtibar Kaybı </w:t>
            </w:r>
          </w:p>
          <w:p w:rsidR="00701B4F" w:rsidRPr="006526EA" w:rsidRDefault="00486E30" w:rsidP="00517624">
            <w:pPr>
              <w:rPr>
                <w:rFonts w:ascii="Times New Roman" w:hAnsi="Times New Roman" w:cs="Times New Roman"/>
                <w:color w:val="000000" w:themeColor="text1"/>
                <w:sz w:val="18"/>
                <w:szCs w:val="18"/>
              </w:rPr>
            </w:pPr>
            <w:r w:rsidRPr="006526EA">
              <w:rPr>
                <w:rFonts w:ascii="Times New Roman" w:hAnsi="Times New Roman" w:cs="Times New Roman"/>
                <w:sz w:val="18"/>
                <w:szCs w:val="18"/>
              </w:rPr>
              <w:t>5-Soruşturma</w:t>
            </w:r>
          </w:p>
        </w:tc>
        <w:tc>
          <w:tcPr>
            <w:tcW w:w="0" w:type="auto"/>
            <w:vAlign w:val="center"/>
          </w:tcPr>
          <w:p w:rsidR="00701B4F" w:rsidRPr="006526EA" w:rsidRDefault="00486E30" w:rsidP="00517624">
            <w:pPr>
              <w:jc w:val="center"/>
              <w:rPr>
                <w:rFonts w:ascii="Times New Roman" w:hAnsi="Times New Roman" w:cs="Times New Roman"/>
                <w:color w:val="000000" w:themeColor="text1"/>
                <w:sz w:val="18"/>
                <w:szCs w:val="18"/>
              </w:rPr>
            </w:pPr>
            <w:r w:rsidRPr="006526EA">
              <w:rPr>
                <w:rFonts w:ascii="Times New Roman" w:hAnsi="Times New Roman" w:cs="Times New Roman"/>
                <w:sz w:val="18"/>
                <w:szCs w:val="18"/>
              </w:rPr>
              <w:t>Yüksek</w:t>
            </w:r>
          </w:p>
        </w:tc>
        <w:tc>
          <w:tcPr>
            <w:tcW w:w="0" w:type="auto"/>
            <w:vAlign w:val="center"/>
          </w:tcPr>
          <w:p w:rsidR="006526EA" w:rsidRPr="006526EA" w:rsidRDefault="00486E30" w:rsidP="00517624">
            <w:pPr>
              <w:rPr>
                <w:rFonts w:ascii="Times New Roman" w:hAnsi="Times New Roman" w:cs="Times New Roman"/>
                <w:sz w:val="18"/>
                <w:szCs w:val="18"/>
              </w:rPr>
            </w:pPr>
            <w:r w:rsidRPr="006526EA">
              <w:rPr>
                <w:rFonts w:ascii="Times New Roman" w:hAnsi="Times New Roman" w:cs="Times New Roman"/>
                <w:sz w:val="18"/>
                <w:szCs w:val="18"/>
              </w:rPr>
              <w:t xml:space="preserve">1- </w:t>
            </w:r>
            <w:r w:rsidR="006526EA" w:rsidRPr="006526EA">
              <w:rPr>
                <w:rFonts w:ascii="Times New Roman" w:hAnsi="Times New Roman" w:cs="Times New Roman"/>
                <w:sz w:val="18"/>
                <w:szCs w:val="18"/>
              </w:rPr>
              <w:t>İhtiyacın tespit edilmesi</w:t>
            </w:r>
          </w:p>
          <w:p w:rsidR="006526EA" w:rsidRPr="006526EA" w:rsidRDefault="00486E30" w:rsidP="00517624">
            <w:pPr>
              <w:rPr>
                <w:rFonts w:ascii="Times New Roman" w:hAnsi="Times New Roman" w:cs="Times New Roman"/>
                <w:sz w:val="18"/>
                <w:szCs w:val="18"/>
              </w:rPr>
            </w:pPr>
            <w:r w:rsidRPr="006526EA">
              <w:rPr>
                <w:rFonts w:ascii="Times New Roman" w:hAnsi="Times New Roman" w:cs="Times New Roman"/>
                <w:sz w:val="18"/>
                <w:szCs w:val="18"/>
              </w:rPr>
              <w:t xml:space="preserve">2- </w:t>
            </w:r>
            <w:r w:rsidR="006526EA" w:rsidRPr="006526EA">
              <w:rPr>
                <w:rFonts w:ascii="Times New Roman" w:hAnsi="Times New Roman" w:cs="Times New Roman"/>
                <w:sz w:val="18"/>
                <w:szCs w:val="18"/>
              </w:rPr>
              <w:t>Ödeneklerin kontrolünün yapılması</w:t>
            </w:r>
          </w:p>
          <w:p w:rsidR="00701B4F" w:rsidRPr="006526EA" w:rsidRDefault="00486E30" w:rsidP="00517624">
            <w:pPr>
              <w:rPr>
                <w:rFonts w:ascii="Times New Roman" w:hAnsi="Times New Roman" w:cs="Times New Roman"/>
                <w:color w:val="000000" w:themeColor="text1"/>
                <w:sz w:val="18"/>
                <w:szCs w:val="18"/>
              </w:rPr>
            </w:pPr>
            <w:r w:rsidRPr="006526EA">
              <w:rPr>
                <w:rFonts w:ascii="Times New Roman" w:hAnsi="Times New Roman" w:cs="Times New Roman"/>
                <w:sz w:val="18"/>
                <w:szCs w:val="18"/>
              </w:rPr>
              <w:t>3- Yapılacak harcamaların ilgili mevzuatlar çerçevesinde gerçekleştirilmesinin sağlanması</w:t>
            </w:r>
          </w:p>
        </w:tc>
        <w:tc>
          <w:tcPr>
            <w:tcW w:w="0" w:type="auto"/>
            <w:vAlign w:val="center"/>
          </w:tcPr>
          <w:p w:rsidR="00701B4F" w:rsidRPr="006526EA" w:rsidRDefault="00486E30" w:rsidP="00517624">
            <w:pPr>
              <w:rPr>
                <w:rFonts w:ascii="Times New Roman" w:hAnsi="Times New Roman" w:cs="Times New Roman"/>
                <w:color w:val="000000" w:themeColor="text1"/>
                <w:sz w:val="18"/>
                <w:szCs w:val="18"/>
              </w:rPr>
            </w:pPr>
            <w:r w:rsidRPr="006526EA">
              <w:rPr>
                <w:rFonts w:ascii="Times New Roman" w:hAnsi="Times New Roman" w:cs="Times New Roman"/>
                <w:sz w:val="18"/>
                <w:szCs w:val="18"/>
              </w:rPr>
              <w:t xml:space="preserve">1-Görev ile ilgili mevzuata </w:t>
            </w:r>
            <w:proofErr w:type="gramStart"/>
            <w:r w:rsidRPr="006526EA">
              <w:rPr>
                <w:rFonts w:ascii="Times New Roman" w:hAnsi="Times New Roman" w:cs="Times New Roman"/>
                <w:sz w:val="18"/>
                <w:szCs w:val="18"/>
              </w:rPr>
              <w:t>hakim</w:t>
            </w:r>
            <w:proofErr w:type="gramEnd"/>
            <w:r w:rsidRPr="006526EA">
              <w:rPr>
                <w:rFonts w:ascii="Times New Roman" w:hAnsi="Times New Roman" w:cs="Times New Roman"/>
                <w:sz w:val="18"/>
                <w:szCs w:val="18"/>
              </w:rPr>
              <w:t xml:space="preserve"> olma</w:t>
            </w:r>
          </w:p>
        </w:tc>
      </w:tr>
      <w:tr w:rsidR="006526EA" w:rsidRPr="00790C02" w:rsidTr="00517624">
        <w:trPr>
          <w:trHeight w:val="574"/>
        </w:trPr>
        <w:tc>
          <w:tcPr>
            <w:tcW w:w="0" w:type="auto"/>
            <w:vAlign w:val="center"/>
          </w:tcPr>
          <w:p w:rsidR="00701B4F" w:rsidRPr="00790C02" w:rsidRDefault="00701B4F" w:rsidP="00517624">
            <w:pPr>
              <w:jc w:val="center"/>
              <w:rPr>
                <w:rFonts w:ascii="Times New Roman" w:hAnsi="Times New Roman" w:cs="Times New Roman"/>
                <w:b/>
                <w:color w:val="000000" w:themeColor="text1"/>
                <w:sz w:val="18"/>
                <w:szCs w:val="18"/>
              </w:rPr>
            </w:pPr>
            <w:r w:rsidRPr="00790C02">
              <w:rPr>
                <w:rFonts w:ascii="Times New Roman" w:hAnsi="Times New Roman" w:cs="Times New Roman"/>
                <w:b/>
                <w:color w:val="000000" w:themeColor="text1"/>
                <w:sz w:val="18"/>
                <w:szCs w:val="18"/>
              </w:rPr>
              <w:t>2</w:t>
            </w:r>
          </w:p>
        </w:tc>
        <w:tc>
          <w:tcPr>
            <w:tcW w:w="0" w:type="auto"/>
            <w:vAlign w:val="center"/>
          </w:tcPr>
          <w:p w:rsidR="00701B4F" w:rsidRPr="006526EA" w:rsidRDefault="006526EA" w:rsidP="00517624">
            <w:pPr>
              <w:rPr>
                <w:rFonts w:ascii="Times New Roman" w:hAnsi="Times New Roman" w:cs="Times New Roman"/>
                <w:color w:val="000000" w:themeColor="text1"/>
                <w:sz w:val="18"/>
                <w:szCs w:val="18"/>
              </w:rPr>
            </w:pPr>
            <w:r w:rsidRPr="006526EA">
              <w:rPr>
                <w:rFonts w:ascii="Times New Roman" w:hAnsi="Times New Roman" w:cs="Times New Roman"/>
                <w:sz w:val="18"/>
                <w:szCs w:val="18"/>
              </w:rPr>
              <w:t>SGK işlemleri</w:t>
            </w:r>
          </w:p>
        </w:tc>
        <w:tc>
          <w:tcPr>
            <w:tcW w:w="0" w:type="auto"/>
            <w:vAlign w:val="center"/>
          </w:tcPr>
          <w:p w:rsidR="002E6135" w:rsidRDefault="006526EA" w:rsidP="00517624">
            <w:pPr>
              <w:rPr>
                <w:rFonts w:ascii="Times New Roman" w:hAnsi="Times New Roman" w:cs="Times New Roman"/>
                <w:sz w:val="18"/>
                <w:szCs w:val="18"/>
              </w:rPr>
            </w:pPr>
            <w:r w:rsidRPr="006526EA">
              <w:rPr>
                <w:rFonts w:ascii="Times New Roman" w:hAnsi="Times New Roman" w:cs="Times New Roman"/>
                <w:sz w:val="18"/>
                <w:szCs w:val="18"/>
              </w:rPr>
              <w:t xml:space="preserve">1-İdari Para Cezası </w:t>
            </w:r>
          </w:p>
          <w:p w:rsidR="002E6135" w:rsidRDefault="006526EA" w:rsidP="00517624">
            <w:pPr>
              <w:rPr>
                <w:rFonts w:ascii="Times New Roman" w:hAnsi="Times New Roman" w:cs="Times New Roman"/>
                <w:sz w:val="18"/>
                <w:szCs w:val="18"/>
              </w:rPr>
            </w:pPr>
            <w:r w:rsidRPr="006526EA">
              <w:rPr>
                <w:rFonts w:ascii="Times New Roman" w:hAnsi="Times New Roman" w:cs="Times New Roman"/>
                <w:sz w:val="18"/>
                <w:szCs w:val="18"/>
              </w:rPr>
              <w:t xml:space="preserve">2-Kamu Zararı </w:t>
            </w:r>
          </w:p>
          <w:p w:rsidR="002E6135" w:rsidRDefault="006526EA" w:rsidP="00517624">
            <w:pPr>
              <w:rPr>
                <w:rFonts w:ascii="Times New Roman" w:hAnsi="Times New Roman" w:cs="Times New Roman"/>
                <w:sz w:val="18"/>
                <w:szCs w:val="18"/>
              </w:rPr>
            </w:pPr>
            <w:r w:rsidRPr="006526EA">
              <w:rPr>
                <w:rFonts w:ascii="Times New Roman" w:hAnsi="Times New Roman" w:cs="Times New Roman"/>
                <w:sz w:val="18"/>
                <w:szCs w:val="18"/>
              </w:rPr>
              <w:t xml:space="preserve">3-Personel ve Paydaşların mağdur olması </w:t>
            </w:r>
          </w:p>
          <w:p w:rsidR="00701B4F" w:rsidRPr="006526EA" w:rsidRDefault="006526EA" w:rsidP="00517624">
            <w:pPr>
              <w:rPr>
                <w:rFonts w:ascii="Times New Roman" w:hAnsi="Times New Roman" w:cs="Times New Roman"/>
                <w:color w:val="000000" w:themeColor="text1"/>
                <w:sz w:val="18"/>
                <w:szCs w:val="18"/>
              </w:rPr>
            </w:pPr>
            <w:r w:rsidRPr="006526EA">
              <w:rPr>
                <w:rFonts w:ascii="Times New Roman" w:hAnsi="Times New Roman" w:cs="Times New Roman"/>
                <w:sz w:val="18"/>
                <w:szCs w:val="18"/>
              </w:rPr>
              <w:t>4-İtibar Kaybı</w:t>
            </w:r>
          </w:p>
        </w:tc>
        <w:tc>
          <w:tcPr>
            <w:tcW w:w="0" w:type="auto"/>
            <w:vAlign w:val="center"/>
          </w:tcPr>
          <w:p w:rsidR="00701B4F" w:rsidRPr="006526EA" w:rsidRDefault="006526EA" w:rsidP="00517624">
            <w:pPr>
              <w:jc w:val="center"/>
              <w:rPr>
                <w:rFonts w:ascii="Times New Roman" w:hAnsi="Times New Roman" w:cs="Times New Roman"/>
                <w:color w:val="000000" w:themeColor="text1"/>
                <w:sz w:val="18"/>
                <w:szCs w:val="18"/>
              </w:rPr>
            </w:pPr>
            <w:r w:rsidRPr="006526EA">
              <w:rPr>
                <w:rFonts w:ascii="Times New Roman" w:hAnsi="Times New Roman" w:cs="Times New Roman"/>
                <w:sz w:val="18"/>
                <w:szCs w:val="18"/>
              </w:rPr>
              <w:t>Yüksek</w:t>
            </w:r>
          </w:p>
        </w:tc>
        <w:tc>
          <w:tcPr>
            <w:tcW w:w="0" w:type="auto"/>
            <w:vAlign w:val="center"/>
          </w:tcPr>
          <w:p w:rsidR="008639A1" w:rsidRDefault="006526EA" w:rsidP="00517624">
            <w:pPr>
              <w:rPr>
                <w:rFonts w:ascii="Times New Roman" w:hAnsi="Times New Roman" w:cs="Times New Roman"/>
                <w:sz w:val="18"/>
                <w:szCs w:val="18"/>
              </w:rPr>
            </w:pPr>
            <w:r w:rsidRPr="006526EA">
              <w:rPr>
                <w:rFonts w:ascii="Times New Roman" w:hAnsi="Times New Roman" w:cs="Times New Roman"/>
                <w:sz w:val="18"/>
                <w:szCs w:val="18"/>
              </w:rPr>
              <w:t xml:space="preserve">1-SGK pirim kesintilerinin süresinde gönderilebilmesi için görevli tarafından takip edilerek tahakkukunun harcama birimleri tarafından zamanında yapılmasının sağlanması </w:t>
            </w:r>
          </w:p>
          <w:p w:rsidR="008639A1" w:rsidRDefault="006526EA" w:rsidP="00517624">
            <w:pPr>
              <w:rPr>
                <w:rFonts w:ascii="Times New Roman" w:hAnsi="Times New Roman" w:cs="Times New Roman"/>
                <w:sz w:val="18"/>
                <w:szCs w:val="18"/>
              </w:rPr>
            </w:pPr>
            <w:r w:rsidRPr="006526EA">
              <w:rPr>
                <w:rFonts w:ascii="Times New Roman" w:hAnsi="Times New Roman" w:cs="Times New Roman"/>
                <w:sz w:val="18"/>
                <w:szCs w:val="18"/>
              </w:rPr>
              <w:t xml:space="preserve">2-Harcama birimlerinden gelen tahakkuk evraklarının muhasebe kayıtları ile pirim tahakkuk tutarlarının karşılaştırılması </w:t>
            </w:r>
          </w:p>
          <w:p w:rsidR="00701B4F" w:rsidRPr="006526EA" w:rsidRDefault="006526EA" w:rsidP="00517624">
            <w:pPr>
              <w:rPr>
                <w:rFonts w:ascii="Times New Roman" w:hAnsi="Times New Roman" w:cs="Times New Roman"/>
                <w:color w:val="000000" w:themeColor="text1"/>
                <w:sz w:val="18"/>
                <w:szCs w:val="18"/>
              </w:rPr>
            </w:pPr>
            <w:r w:rsidRPr="006526EA">
              <w:rPr>
                <w:rFonts w:ascii="Times New Roman" w:hAnsi="Times New Roman" w:cs="Times New Roman"/>
                <w:sz w:val="18"/>
                <w:szCs w:val="18"/>
              </w:rPr>
              <w:t>3-SGK pirim kesintilerinin yasal süresinde ödeme işlemlerinin gerçekleştirilmesi</w:t>
            </w:r>
          </w:p>
        </w:tc>
        <w:tc>
          <w:tcPr>
            <w:tcW w:w="0" w:type="auto"/>
            <w:vAlign w:val="center"/>
          </w:tcPr>
          <w:p w:rsidR="00701B4F" w:rsidRPr="006526EA" w:rsidRDefault="006526EA" w:rsidP="00517624">
            <w:pPr>
              <w:rPr>
                <w:rFonts w:ascii="Times New Roman" w:hAnsi="Times New Roman" w:cs="Times New Roman"/>
                <w:color w:val="000000" w:themeColor="text1"/>
                <w:sz w:val="18"/>
                <w:szCs w:val="18"/>
              </w:rPr>
            </w:pPr>
            <w:r w:rsidRPr="006526EA">
              <w:rPr>
                <w:rFonts w:ascii="Times New Roman" w:hAnsi="Times New Roman" w:cs="Times New Roman"/>
                <w:sz w:val="18"/>
                <w:szCs w:val="18"/>
              </w:rPr>
              <w:t>1-Görev ile ilgili mevzuat bilgisine sahip olmak</w:t>
            </w:r>
          </w:p>
        </w:tc>
      </w:tr>
      <w:tr w:rsidR="002E6135" w:rsidRPr="00790C02" w:rsidTr="00517624">
        <w:trPr>
          <w:trHeight w:val="574"/>
        </w:trPr>
        <w:tc>
          <w:tcPr>
            <w:tcW w:w="0" w:type="auto"/>
            <w:vAlign w:val="center"/>
          </w:tcPr>
          <w:p w:rsidR="002E6135" w:rsidRPr="00790C02" w:rsidRDefault="002E6135" w:rsidP="00517624">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w:t>
            </w:r>
          </w:p>
        </w:tc>
        <w:tc>
          <w:tcPr>
            <w:tcW w:w="0" w:type="auto"/>
            <w:vAlign w:val="center"/>
          </w:tcPr>
          <w:p w:rsidR="002E6135" w:rsidRPr="006526EA" w:rsidRDefault="002E6135" w:rsidP="00517624">
            <w:pPr>
              <w:rPr>
                <w:rFonts w:ascii="Times New Roman" w:hAnsi="Times New Roman" w:cs="Times New Roman"/>
                <w:sz w:val="18"/>
                <w:szCs w:val="18"/>
              </w:rPr>
            </w:pPr>
          </w:p>
        </w:tc>
        <w:tc>
          <w:tcPr>
            <w:tcW w:w="0" w:type="auto"/>
            <w:vAlign w:val="center"/>
          </w:tcPr>
          <w:p w:rsidR="002E6135" w:rsidRPr="006526EA" w:rsidRDefault="002E6135" w:rsidP="00517624">
            <w:pPr>
              <w:rPr>
                <w:rFonts w:ascii="Times New Roman" w:hAnsi="Times New Roman" w:cs="Times New Roman"/>
                <w:sz w:val="18"/>
                <w:szCs w:val="18"/>
              </w:rPr>
            </w:pPr>
          </w:p>
        </w:tc>
        <w:tc>
          <w:tcPr>
            <w:tcW w:w="0" w:type="auto"/>
            <w:vAlign w:val="center"/>
          </w:tcPr>
          <w:p w:rsidR="002E6135" w:rsidRPr="006526EA" w:rsidRDefault="002E6135" w:rsidP="00517624">
            <w:pPr>
              <w:jc w:val="center"/>
              <w:rPr>
                <w:rFonts w:ascii="Times New Roman" w:hAnsi="Times New Roman" w:cs="Times New Roman"/>
                <w:sz w:val="18"/>
                <w:szCs w:val="18"/>
              </w:rPr>
            </w:pPr>
          </w:p>
        </w:tc>
        <w:tc>
          <w:tcPr>
            <w:tcW w:w="0" w:type="auto"/>
            <w:vAlign w:val="center"/>
          </w:tcPr>
          <w:p w:rsidR="002E6135" w:rsidRPr="006526EA" w:rsidRDefault="002E6135" w:rsidP="00517624">
            <w:pPr>
              <w:rPr>
                <w:rFonts w:ascii="Times New Roman" w:hAnsi="Times New Roman" w:cs="Times New Roman"/>
                <w:sz w:val="18"/>
                <w:szCs w:val="18"/>
              </w:rPr>
            </w:pPr>
          </w:p>
        </w:tc>
        <w:tc>
          <w:tcPr>
            <w:tcW w:w="0" w:type="auto"/>
            <w:vAlign w:val="center"/>
          </w:tcPr>
          <w:p w:rsidR="002E6135" w:rsidRPr="006526EA" w:rsidRDefault="002E6135" w:rsidP="00517624">
            <w:pPr>
              <w:rPr>
                <w:rFonts w:ascii="Times New Roman" w:hAnsi="Times New Roman" w:cs="Times New Roman"/>
                <w:sz w:val="18"/>
                <w:szCs w:val="18"/>
              </w:rPr>
            </w:pPr>
          </w:p>
        </w:tc>
      </w:tr>
      <w:tr w:rsidR="00967190" w:rsidRPr="00790C02" w:rsidTr="00F905AE">
        <w:trPr>
          <w:trHeight w:val="574"/>
        </w:trPr>
        <w:tc>
          <w:tcPr>
            <w:tcW w:w="0" w:type="auto"/>
            <w:gridSpan w:val="6"/>
            <w:vAlign w:val="center"/>
          </w:tcPr>
          <w:p w:rsidR="00967190" w:rsidRDefault="00967190" w:rsidP="00576FAA">
            <w:pPr>
              <w:jc w:val="center"/>
              <w:rPr>
                <w:rFonts w:ascii="Times New Roman" w:hAnsi="Times New Roman" w:cs="Times New Roman"/>
                <w:sz w:val="18"/>
                <w:szCs w:val="18"/>
              </w:rPr>
            </w:pPr>
            <w:r>
              <w:rPr>
                <w:rFonts w:ascii="Times New Roman" w:hAnsi="Times New Roman" w:cs="Times New Roman"/>
                <w:sz w:val="18"/>
                <w:szCs w:val="18"/>
              </w:rPr>
              <w:t>Onaylayan</w:t>
            </w:r>
          </w:p>
          <w:p w:rsidR="00967190" w:rsidRPr="006526EA" w:rsidRDefault="00576FAA" w:rsidP="00576FAA">
            <w:pPr>
              <w:jc w:val="center"/>
              <w:rPr>
                <w:rFonts w:ascii="Times New Roman" w:hAnsi="Times New Roman" w:cs="Times New Roman"/>
                <w:sz w:val="18"/>
                <w:szCs w:val="18"/>
              </w:rPr>
            </w:pPr>
            <w:r>
              <w:rPr>
                <w:rFonts w:ascii="Times New Roman" w:hAnsi="Times New Roman" w:cs="Times New Roman"/>
                <w:sz w:val="18"/>
                <w:szCs w:val="18"/>
              </w:rPr>
              <w:t>(</w:t>
            </w:r>
            <w:r w:rsidR="00967190">
              <w:rPr>
                <w:rFonts w:ascii="Times New Roman" w:hAnsi="Times New Roman" w:cs="Times New Roman"/>
                <w:sz w:val="18"/>
                <w:szCs w:val="18"/>
              </w:rPr>
              <w:t>İlgili Birim Harcama Yetkilisi)</w:t>
            </w:r>
          </w:p>
        </w:tc>
      </w:tr>
    </w:tbl>
    <w:p w:rsidR="00043CC2" w:rsidRPr="00112571" w:rsidRDefault="00411A12" w:rsidP="00112571">
      <w:pPr>
        <w:rPr>
          <w:rFonts w:ascii="Times New Roman" w:hAnsi="Times New Roman" w:cs="Times New Roman"/>
          <w:sz w:val="16"/>
          <w:szCs w:val="16"/>
        </w:rPr>
      </w:pPr>
      <w:r w:rsidRPr="002E6135">
        <w:rPr>
          <w:rFonts w:ascii="Times New Roman" w:hAnsi="Times New Roman" w:cs="Times New Roman"/>
          <w:sz w:val="16"/>
          <w:szCs w:val="16"/>
        </w:rPr>
        <w:t>*</w:t>
      </w:r>
      <w:r w:rsidR="00EF16E1" w:rsidRPr="002E6135">
        <w:rPr>
          <w:rFonts w:ascii="Times New Roman" w:hAnsi="Times New Roman" w:cs="Times New Roman"/>
          <w:sz w:val="16"/>
          <w:szCs w:val="16"/>
        </w:rPr>
        <w:t xml:space="preserve">Risk düzeyi belirlenen risk durumuna göre </w:t>
      </w:r>
      <w:r w:rsidR="00EF16E1" w:rsidRPr="002E6135">
        <w:rPr>
          <w:rFonts w:ascii="Times New Roman" w:hAnsi="Times New Roman" w:cs="Times New Roman"/>
          <w:b/>
          <w:sz w:val="16"/>
          <w:szCs w:val="16"/>
        </w:rPr>
        <w:t>düşük-orta-yüksek</w:t>
      </w:r>
      <w:r w:rsidR="00EF16E1" w:rsidRPr="002E6135">
        <w:rPr>
          <w:rFonts w:ascii="Times New Roman" w:hAnsi="Times New Roman" w:cs="Times New Roman"/>
          <w:sz w:val="16"/>
          <w:szCs w:val="16"/>
        </w:rPr>
        <w:t xml:space="preserve"> olarak belirlenecektir</w:t>
      </w:r>
    </w:p>
    <w:p w:rsidR="00043CC2" w:rsidRDefault="00043CC2" w:rsidP="0006789F">
      <w:pPr>
        <w:jc w:val="center"/>
        <w:rPr>
          <w:rFonts w:ascii="Times New Roman" w:hAnsi="Times New Roman" w:cs="Times New Roman"/>
          <w:b/>
          <w:color w:val="FF0000"/>
          <w:sz w:val="24"/>
          <w:szCs w:val="24"/>
        </w:rPr>
      </w:pPr>
    </w:p>
    <w:p w:rsidR="0006789F" w:rsidRDefault="00790C02" w:rsidP="0006789F">
      <w:pPr>
        <w:jc w:val="center"/>
        <w:rPr>
          <w:rFonts w:ascii="Times New Roman" w:hAnsi="Times New Roman" w:cs="Times New Roman"/>
          <w:b/>
          <w:color w:val="FF0000"/>
          <w:sz w:val="24"/>
          <w:szCs w:val="24"/>
        </w:rPr>
      </w:pPr>
      <w:r w:rsidRPr="0022305D">
        <w:rPr>
          <w:rFonts w:ascii="Times New Roman" w:hAnsi="Times New Roman" w:cs="Times New Roman"/>
          <w:b/>
          <w:color w:val="FF0000"/>
          <w:sz w:val="24"/>
          <w:szCs w:val="24"/>
        </w:rPr>
        <w:t>C</w:t>
      </w:r>
      <w:r w:rsidR="0006789F" w:rsidRPr="0022305D">
        <w:rPr>
          <w:rFonts w:ascii="Times New Roman" w:hAnsi="Times New Roman" w:cs="Times New Roman"/>
          <w:b/>
          <w:color w:val="FF0000"/>
          <w:sz w:val="24"/>
          <w:szCs w:val="24"/>
        </w:rPr>
        <w:t>.</w:t>
      </w:r>
      <w:r w:rsidRPr="0022305D">
        <w:rPr>
          <w:rFonts w:ascii="Times New Roman" w:hAnsi="Times New Roman" w:cs="Times New Roman"/>
          <w:b/>
          <w:color w:val="FF0000"/>
          <w:sz w:val="24"/>
          <w:szCs w:val="24"/>
        </w:rPr>
        <w:t>2.</w:t>
      </w:r>
      <w:r w:rsidR="0006789F" w:rsidRPr="0022305D">
        <w:rPr>
          <w:rFonts w:ascii="Times New Roman" w:hAnsi="Times New Roman" w:cs="Times New Roman"/>
          <w:b/>
          <w:color w:val="FF0000"/>
          <w:sz w:val="24"/>
          <w:szCs w:val="24"/>
        </w:rPr>
        <w:t xml:space="preserve"> HASSAS GÖREV ENVANTERİ</w:t>
      </w:r>
    </w:p>
    <w:p w:rsidR="00043CC2" w:rsidRDefault="00043CC2" w:rsidP="0006789F">
      <w:pPr>
        <w:jc w:val="center"/>
        <w:rPr>
          <w:rFonts w:ascii="Times New Roman" w:hAnsi="Times New Roman" w:cs="Times New Roman"/>
          <w:b/>
          <w:color w:val="FF0000"/>
          <w:sz w:val="24"/>
          <w:szCs w:val="24"/>
        </w:rPr>
      </w:pPr>
    </w:p>
    <w:p w:rsidR="00043CC2" w:rsidRDefault="00043CC2" w:rsidP="00043CC2">
      <w:pPr>
        <w:pStyle w:val="ListeParagraf"/>
        <w:ind w:left="13608" w:hanging="13608"/>
        <w:rPr>
          <w:rFonts w:ascii="Times New Roman" w:hAnsi="Times New Roman" w:cs="Times New Roman"/>
          <w:b/>
          <w:color w:val="000000" w:themeColor="text1"/>
          <w:sz w:val="24"/>
          <w:szCs w:val="24"/>
        </w:rPr>
      </w:pPr>
      <w:r>
        <w:rPr>
          <w:rFonts w:ascii="Times New Roman" w:hAnsi="Times New Roman" w:cs="Times New Roman"/>
          <w:b/>
          <w:noProof/>
          <w:color w:val="FF0000"/>
          <w:sz w:val="24"/>
          <w:szCs w:val="24"/>
        </w:rPr>
        <mc:AlternateContent>
          <mc:Choice Requires="wps">
            <w:drawing>
              <wp:anchor distT="0" distB="0" distL="114300" distR="114300" simplePos="0" relativeHeight="251877376" behindDoc="0" locked="0" layoutInCell="1" allowOverlap="1" wp14:anchorId="43442857" wp14:editId="28CC7244">
                <wp:simplePos x="0" y="0"/>
                <wp:positionH relativeFrom="margin">
                  <wp:posOffset>309880</wp:posOffset>
                </wp:positionH>
                <wp:positionV relativeFrom="paragraph">
                  <wp:posOffset>17145</wp:posOffset>
                </wp:positionV>
                <wp:extent cx="1628775" cy="3810000"/>
                <wp:effectExtent l="0" t="0" r="47625" b="19050"/>
                <wp:wrapNone/>
                <wp:docPr id="28" name="Ok: Sağa Bükülü 28"/>
                <wp:cNvGraphicFramePr/>
                <a:graphic xmlns:a="http://schemas.openxmlformats.org/drawingml/2006/main">
                  <a:graphicData uri="http://schemas.microsoft.com/office/word/2010/wordprocessingShape">
                    <wps:wsp>
                      <wps:cNvSpPr/>
                      <wps:spPr>
                        <a:xfrm flipV="1">
                          <a:off x="0" y="0"/>
                          <a:ext cx="1628775" cy="3810000"/>
                        </a:xfrm>
                        <a:prstGeom prst="curvedRightArrow">
                          <a:avLst/>
                        </a:prstGeom>
                        <a:solidFill>
                          <a:srgbClr val="C00000"/>
                        </a:soli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42C12" id="Ok: Sağa Bükülü 28" o:spid="_x0000_s1026" type="#_x0000_t102" style="position:absolute;margin-left:24.4pt;margin-top:1.35pt;width:128.25pt;height:300pt;flip:y;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" adj="16983,20446,16200" fillcolor="#c00000" strokecolor="#ed7d31 [3205]" strokeweight=".5pt">
                <w10:wrap anchorx="margin"/>
              </v:shape>
            </w:pict>
          </mc:Fallback>
        </mc:AlternateContent>
      </w:r>
    </w:p>
    <w:p w:rsidR="00043CC2" w:rsidRPr="008766F9" w:rsidRDefault="00043CC2" w:rsidP="00043CC2">
      <w:pPr>
        <w:pStyle w:val="ListeParagraf"/>
        <w:ind w:left="13608" w:hanging="13608"/>
        <w:jc w:val="center"/>
      </w:pPr>
      <w:r>
        <w:rPr>
          <w:rFonts w:ascii="Times New Roman" w:hAnsi="Times New Roman" w:cs="Times New Roman"/>
          <w:b/>
          <w:noProof/>
          <w:color w:val="FF0000"/>
          <w:sz w:val="24"/>
          <w:szCs w:val="24"/>
        </w:rPr>
        <mc:AlternateContent>
          <mc:Choice Requires="wps">
            <w:drawing>
              <wp:anchor distT="0" distB="0" distL="114300" distR="114300" simplePos="0" relativeHeight="251878400" behindDoc="0" locked="0" layoutInCell="1" allowOverlap="1" wp14:anchorId="57D21EDD" wp14:editId="32F6DB34">
                <wp:simplePos x="0" y="0"/>
                <wp:positionH relativeFrom="margin">
                  <wp:posOffset>6996430</wp:posOffset>
                </wp:positionH>
                <wp:positionV relativeFrom="paragraph">
                  <wp:posOffset>6350</wp:posOffset>
                </wp:positionV>
                <wp:extent cx="1524000" cy="3695700"/>
                <wp:effectExtent l="19050" t="0" r="19050" b="0"/>
                <wp:wrapNone/>
                <wp:docPr id="27" name="Ok: Sağa Bükülü 27"/>
                <wp:cNvGraphicFramePr/>
                <a:graphic xmlns:a="http://schemas.openxmlformats.org/drawingml/2006/main">
                  <a:graphicData uri="http://schemas.microsoft.com/office/word/2010/wordprocessingShape">
                    <wps:wsp>
                      <wps:cNvSpPr/>
                      <wps:spPr>
                        <a:xfrm flipH="1">
                          <a:off x="0" y="0"/>
                          <a:ext cx="1524000" cy="3695700"/>
                        </a:xfrm>
                        <a:prstGeom prst="curvedRightArrow">
                          <a:avLst>
                            <a:gd name="adj1" fmla="val 25000"/>
                            <a:gd name="adj2" fmla="val 42055"/>
                            <a:gd name="adj3" fmla="val 25000"/>
                          </a:avLst>
                        </a:prstGeom>
                        <a:solidFill>
                          <a:srgbClr val="C00000"/>
                        </a:soli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93999" id="Ok: Sağa Bükülü 27" o:spid="_x0000_s1026" type="#_x0000_t102" style="position:absolute;margin-left:550.9pt;margin-top:.5pt;width:120pt;height:291pt;flip:x;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" adj="17854,20840,16200" fillcolor="#c00000" strokecolor="#ed7d31 [3205]" strokeweight=".5pt">
                <w10:wrap anchorx="margin"/>
              </v:shape>
            </w:pict>
          </mc:Fallback>
        </mc:AlternateContent>
      </w:r>
      <w:r>
        <w:rPr>
          <w:noProof/>
        </w:rPr>
        <mc:AlternateContent>
          <mc:Choice Requires="wps">
            <w:drawing>
              <wp:anchor distT="0" distB="0" distL="114300" distR="114300" simplePos="0" relativeHeight="251872256" behindDoc="0" locked="0" layoutInCell="1" allowOverlap="1" wp14:anchorId="46485A51" wp14:editId="60BDB76E">
                <wp:simplePos x="0" y="0"/>
                <wp:positionH relativeFrom="margin">
                  <wp:align>center</wp:align>
                </wp:positionH>
                <wp:positionV relativeFrom="paragraph">
                  <wp:posOffset>15240</wp:posOffset>
                </wp:positionV>
                <wp:extent cx="4705350" cy="485775"/>
                <wp:effectExtent l="0" t="0" r="19050" b="28575"/>
                <wp:wrapSquare wrapText="bothSides"/>
                <wp:docPr id="29" name="Akış Çizelgesi: İşlem 29"/>
                <wp:cNvGraphicFramePr/>
                <a:graphic xmlns:a="http://schemas.openxmlformats.org/drawingml/2006/main">
                  <a:graphicData uri="http://schemas.microsoft.com/office/word/2010/wordprocessingShape">
                    <wps:wsp>
                      <wps:cNvSpPr/>
                      <wps:spPr>
                        <a:xfrm>
                          <a:off x="0" y="0"/>
                          <a:ext cx="4705350" cy="4857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3CC2" w:rsidRDefault="00043CC2" w:rsidP="00043CC2">
                            <w:pPr>
                              <w:jc w:val="center"/>
                            </w:pPr>
                            <w:r>
                              <w:t>Tespit edilen hassas görevlerin yazılması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85A51" id="Akış Çizelgesi: İşlem 29" o:spid="_x0000_s1036" type="#_x0000_t109" style="position:absolute;left:0;text-align:left;margin-left:0;margin-top:1.2pt;width:370.5pt;height:38.25pt;z-index:251872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" fillcolor="#4472c4 [3204]" strokecolor="#1f3763 [1604]" strokeweight="1pt">
                <v:textbox>
                  <w:txbxContent>
                    <w:p w:rsidR="00043CC2" w:rsidRDefault="00043CC2" w:rsidP="00043CC2">
                      <w:pPr>
                        <w:jc w:val="center"/>
                      </w:pPr>
                      <w:r>
                        <w:t>Tespit edilen hassas görevlerin yazılması</w:t>
                      </w:r>
                    </w:p>
                  </w:txbxContent>
                </v:textbox>
                <w10:wrap type="square" anchorx="margin"/>
              </v:shape>
            </w:pict>
          </mc:Fallback>
        </mc:AlternateContent>
      </w:r>
    </w:p>
    <w:p w:rsidR="00043CC2" w:rsidRDefault="00043CC2" w:rsidP="00043CC2"/>
    <w:p w:rsidR="00043CC2" w:rsidRDefault="00043CC2" w:rsidP="00043CC2">
      <w:pPr>
        <w:tabs>
          <w:tab w:val="left" w:pos="2880"/>
        </w:tabs>
      </w:pPr>
    </w:p>
    <w:p w:rsidR="00043CC2" w:rsidRDefault="00BE6B31" w:rsidP="00043CC2">
      <w:r>
        <w:rPr>
          <w:noProof/>
        </w:rPr>
        <mc:AlternateContent>
          <mc:Choice Requires="wps">
            <w:drawing>
              <wp:anchor distT="0" distB="0" distL="114300" distR="114300" simplePos="0" relativeHeight="251873280" behindDoc="0" locked="0" layoutInCell="1" allowOverlap="1" wp14:anchorId="6932E747" wp14:editId="60DF7358">
                <wp:simplePos x="0" y="0"/>
                <wp:positionH relativeFrom="column">
                  <wp:posOffset>2091055</wp:posOffset>
                </wp:positionH>
                <wp:positionV relativeFrom="paragraph">
                  <wp:posOffset>193040</wp:posOffset>
                </wp:positionV>
                <wp:extent cx="4733925" cy="485775"/>
                <wp:effectExtent l="0" t="0" r="28575" b="28575"/>
                <wp:wrapNone/>
                <wp:docPr id="30" name="Dikdörtgen 30"/>
                <wp:cNvGraphicFramePr/>
                <a:graphic xmlns:a="http://schemas.openxmlformats.org/drawingml/2006/main">
                  <a:graphicData uri="http://schemas.microsoft.com/office/word/2010/wordprocessingShape">
                    <wps:wsp>
                      <wps:cNvSpPr/>
                      <wps:spPr>
                        <a:xfrm>
                          <a:off x="0" y="0"/>
                          <a:ext cx="473392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3CC2" w:rsidRDefault="00043CC2" w:rsidP="00043CC2">
                            <w:pPr>
                              <w:pStyle w:val="ListeParagraf"/>
                              <w:jc w:val="center"/>
                            </w:pPr>
                            <w:r>
                              <w:t>Hassas görev kapsamında yürütülen birim/şube adının belirtilmesi,</w:t>
                            </w:r>
                          </w:p>
                          <w:p w:rsidR="00043CC2" w:rsidRDefault="00043CC2" w:rsidP="00043C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2E747" id="Dikdörtgen 30" o:spid="_x0000_s1037" style="position:absolute;margin-left:164.65pt;margin-top:15.2pt;width:372.75pt;height:38.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" fillcolor="#4472c4 [3204]" strokecolor="#1f3763 [1604]" strokeweight="1pt">
                <v:textbox>
                  <w:txbxContent>
                    <w:p w:rsidR="00043CC2" w:rsidRDefault="00043CC2" w:rsidP="00043CC2">
                      <w:pPr>
                        <w:pStyle w:val="ListeParagraf"/>
                        <w:jc w:val="center"/>
                      </w:pPr>
                      <w:r>
                        <w:t>Hassas görev kapsamında yürütülen birim/şube adının belirtilmesi,</w:t>
                      </w:r>
                    </w:p>
                    <w:p w:rsidR="00043CC2" w:rsidRDefault="00043CC2" w:rsidP="00043CC2">
                      <w:pPr>
                        <w:jc w:val="center"/>
                      </w:pPr>
                    </w:p>
                  </w:txbxContent>
                </v:textbox>
              </v:rect>
            </w:pict>
          </mc:Fallback>
        </mc:AlternateContent>
      </w:r>
    </w:p>
    <w:p w:rsidR="00043CC2" w:rsidRDefault="00043CC2" w:rsidP="00043CC2">
      <w:pPr>
        <w:tabs>
          <w:tab w:val="left" w:pos="3990"/>
        </w:tabs>
      </w:pPr>
    </w:p>
    <w:p w:rsidR="00043CC2" w:rsidRDefault="00043CC2" w:rsidP="00043CC2"/>
    <w:p w:rsidR="00043CC2" w:rsidRDefault="00043CC2" w:rsidP="00043CC2">
      <w:pPr>
        <w:tabs>
          <w:tab w:val="left" w:pos="2805"/>
        </w:tabs>
      </w:pPr>
    </w:p>
    <w:p w:rsidR="00043CC2" w:rsidRDefault="00CA5E55" w:rsidP="00043CC2">
      <w:r>
        <w:rPr>
          <w:noProof/>
        </w:rPr>
        <mc:AlternateContent>
          <mc:Choice Requires="wps">
            <w:drawing>
              <wp:anchor distT="0" distB="0" distL="114300" distR="114300" simplePos="0" relativeHeight="251874304" behindDoc="0" locked="0" layoutInCell="1" allowOverlap="1" wp14:anchorId="7758EE07" wp14:editId="29B07470">
                <wp:simplePos x="0" y="0"/>
                <wp:positionH relativeFrom="margin">
                  <wp:align>center</wp:align>
                </wp:positionH>
                <wp:positionV relativeFrom="paragraph">
                  <wp:posOffset>60960</wp:posOffset>
                </wp:positionV>
                <wp:extent cx="4695825" cy="485775"/>
                <wp:effectExtent l="0" t="0" r="28575" b="28575"/>
                <wp:wrapNone/>
                <wp:docPr id="31" name="Dikdörtgen 31"/>
                <wp:cNvGraphicFramePr/>
                <a:graphic xmlns:a="http://schemas.openxmlformats.org/drawingml/2006/main">
                  <a:graphicData uri="http://schemas.microsoft.com/office/word/2010/wordprocessingShape">
                    <wps:wsp>
                      <wps:cNvSpPr/>
                      <wps:spPr>
                        <a:xfrm>
                          <a:off x="0" y="0"/>
                          <a:ext cx="469582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3CC2" w:rsidRDefault="00043CC2" w:rsidP="00043CC2">
                            <w:pPr>
                              <w:jc w:val="center"/>
                            </w:pPr>
                            <w:r>
                              <w:t xml:space="preserve">Hassas görev kapsamında yürütülen birim/şube sorumlularının adının </w:t>
                            </w:r>
                            <w:proofErr w:type="gramStart"/>
                            <w:r>
                              <w:t>belirtilmesi(</w:t>
                            </w:r>
                            <w:proofErr w:type="gramEnd"/>
                            <w:r>
                              <w:t>ünvanı ile birlikte</w:t>
                            </w:r>
                            <w:r w:rsidR="00BE6B31">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8EE07" id="Dikdörtgen 31" o:spid="_x0000_s1038" style="position:absolute;margin-left:0;margin-top:4.8pt;width:369.75pt;height:38.25pt;z-index:251874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" fillcolor="#4472c4 [3204]" strokecolor="#1f3763 [1604]" strokeweight="1pt">
                <v:textbox>
                  <w:txbxContent>
                    <w:p w:rsidR="00043CC2" w:rsidRDefault="00043CC2" w:rsidP="00043CC2">
                      <w:pPr>
                        <w:jc w:val="center"/>
                      </w:pPr>
                      <w:r>
                        <w:t xml:space="preserve">Hassas görev kapsamında yürütülen birim/şube sorumlularının adının </w:t>
                      </w:r>
                      <w:proofErr w:type="gramStart"/>
                      <w:r>
                        <w:t>belirtilmesi(</w:t>
                      </w:r>
                      <w:proofErr w:type="gramEnd"/>
                      <w:r>
                        <w:t>ünvanı ile birlikte</w:t>
                      </w:r>
                      <w:r w:rsidR="00BE6B31">
                        <w:t>)</w:t>
                      </w:r>
                    </w:p>
                  </w:txbxContent>
                </v:textbox>
                <w10:wrap anchorx="margin"/>
              </v:rect>
            </w:pict>
          </mc:Fallback>
        </mc:AlternateContent>
      </w:r>
    </w:p>
    <w:p w:rsidR="00043CC2" w:rsidRPr="00C00E2E" w:rsidRDefault="00043CC2" w:rsidP="00043CC2">
      <w:pPr>
        <w:tabs>
          <w:tab w:val="left" w:pos="3690"/>
        </w:tabs>
      </w:pPr>
    </w:p>
    <w:p w:rsidR="00043CC2" w:rsidRDefault="00043CC2" w:rsidP="00043CC2">
      <w:pPr>
        <w:pStyle w:val="ListeParagraf"/>
        <w:ind w:left="13608" w:hanging="13608"/>
        <w:jc w:val="center"/>
        <w:rPr>
          <w:rFonts w:ascii="Times New Roman" w:hAnsi="Times New Roman" w:cs="Times New Roman"/>
          <w:b/>
          <w:color w:val="FF0000"/>
          <w:sz w:val="24"/>
          <w:szCs w:val="24"/>
        </w:rPr>
      </w:pPr>
    </w:p>
    <w:p w:rsidR="00043CC2" w:rsidRDefault="00043CC2" w:rsidP="00043CC2">
      <w:pPr>
        <w:pStyle w:val="ListeParagraf"/>
        <w:ind w:left="13608" w:hanging="13608"/>
        <w:jc w:val="center"/>
        <w:rPr>
          <w:rFonts w:ascii="Times New Roman" w:hAnsi="Times New Roman" w:cs="Times New Roman"/>
          <w:b/>
          <w:color w:val="FF0000"/>
          <w:sz w:val="24"/>
          <w:szCs w:val="24"/>
        </w:rPr>
      </w:pPr>
    </w:p>
    <w:p w:rsidR="00043CC2" w:rsidRDefault="00043CC2" w:rsidP="00043CC2">
      <w:pPr>
        <w:pStyle w:val="ListeParagraf"/>
        <w:ind w:left="13608" w:hanging="13608"/>
        <w:jc w:val="center"/>
        <w:rPr>
          <w:rFonts w:ascii="Times New Roman" w:hAnsi="Times New Roman" w:cs="Times New Roman"/>
          <w:b/>
          <w:color w:val="FF0000"/>
          <w:sz w:val="24"/>
          <w:szCs w:val="24"/>
        </w:rPr>
      </w:pPr>
    </w:p>
    <w:p w:rsidR="00043CC2" w:rsidRDefault="00BE6B31" w:rsidP="00043CC2">
      <w:pPr>
        <w:pStyle w:val="ListeParagraf"/>
        <w:ind w:left="13608" w:hanging="13608"/>
        <w:jc w:val="center"/>
        <w:rPr>
          <w:rFonts w:ascii="Times New Roman" w:hAnsi="Times New Roman" w:cs="Times New Roman"/>
          <w:b/>
          <w:color w:val="FF0000"/>
          <w:sz w:val="24"/>
          <w:szCs w:val="24"/>
        </w:rPr>
      </w:pPr>
      <w:r>
        <w:rPr>
          <w:noProof/>
        </w:rPr>
        <mc:AlternateContent>
          <mc:Choice Requires="wps">
            <w:drawing>
              <wp:anchor distT="0" distB="0" distL="114300" distR="114300" simplePos="0" relativeHeight="251875328" behindDoc="0" locked="0" layoutInCell="1" allowOverlap="1" wp14:anchorId="716FA3C2" wp14:editId="62EA36B8">
                <wp:simplePos x="0" y="0"/>
                <wp:positionH relativeFrom="margin">
                  <wp:posOffset>2065020</wp:posOffset>
                </wp:positionH>
                <wp:positionV relativeFrom="paragraph">
                  <wp:posOffset>13335</wp:posOffset>
                </wp:positionV>
                <wp:extent cx="4705350" cy="485775"/>
                <wp:effectExtent l="0" t="0" r="19050" b="28575"/>
                <wp:wrapNone/>
                <wp:docPr id="32" name="Dikdörtgen 32"/>
                <wp:cNvGraphicFramePr/>
                <a:graphic xmlns:a="http://schemas.openxmlformats.org/drawingml/2006/main">
                  <a:graphicData uri="http://schemas.microsoft.com/office/word/2010/wordprocessingShape">
                    <wps:wsp>
                      <wps:cNvSpPr/>
                      <wps:spPr>
                        <a:xfrm>
                          <a:off x="0" y="0"/>
                          <a:ext cx="470535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3CC2" w:rsidRDefault="00BE6B31" w:rsidP="00043CC2">
                            <w:pPr>
                              <w:jc w:val="center"/>
                            </w:pPr>
                            <w:r>
                              <w:t>Hassas görevin yerine getirilmemesinin sonuçları, yazılması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FA3C2" id="Dikdörtgen 32" o:spid="_x0000_s1039" style="position:absolute;left:0;text-align:left;margin-left:162.6pt;margin-top:1.05pt;width:370.5pt;height:38.25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" fillcolor="#4472c4 [3204]" strokecolor="#1f3763 [1604]" strokeweight="1pt">
                <v:textbox>
                  <w:txbxContent>
                    <w:p w:rsidR="00043CC2" w:rsidRDefault="00BE6B31" w:rsidP="00043CC2">
                      <w:pPr>
                        <w:jc w:val="center"/>
                      </w:pPr>
                      <w:r>
                        <w:t>Hassas görevin yerine getirilmemesinin sonuçları, yazılması</w:t>
                      </w:r>
                    </w:p>
                  </w:txbxContent>
                </v:textbox>
                <w10:wrap anchorx="margin"/>
              </v:rect>
            </w:pict>
          </mc:Fallback>
        </mc:AlternateContent>
      </w:r>
    </w:p>
    <w:p w:rsidR="00043CC2" w:rsidRDefault="00043CC2" w:rsidP="0006789F">
      <w:pPr>
        <w:jc w:val="center"/>
        <w:rPr>
          <w:rFonts w:ascii="Times New Roman" w:hAnsi="Times New Roman" w:cs="Times New Roman"/>
          <w:b/>
          <w:color w:val="FF0000"/>
          <w:sz w:val="24"/>
          <w:szCs w:val="24"/>
        </w:rPr>
      </w:pPr>
    </w:p>
    <w:p w:rsidR="00043CC2" w:rsidRDefault="00043CC2" w:rsidP="0006789F">
      <w:pPr>
        <w:jc w:val="center"/>
        <w:rPr>
          <w:rFonts w:ascii="Times New Roman" w:hAnsi="Times New Roman" w:cs="Times New Roman"/>
          <w:b/>
          <w:color w:val="FF0000"/>
          <w:sz w:val="24"/>
          <w:szCs w:val="24"/>
        </w:rPr>
      </w:pPr>
    </w:p>
    <w:p w:rsidR="0006789F" w:rsidRDefault="0006789F" w:rsidP="0006789F">
      <w:pPr>
        <w:jc w:val="both"/>
        <w:rPr>
          <w:rFonts w:ascii="Times New Roman" w:hAnsi="Times New Roman" w:cs="Times New Roman"/>
          <w:sz w:val="24"/>
          <w:szCs w:val="24"/>
        </w:rPr>
      </w:pPr>
    </w:p>
    <w:tbl>
      <w:tblPr>
        <w:tblStyle w:val="TabloKlavuzu"/>
        <w:tblW w:w="13653" w:type="dxa"/>
        <w:tblInd w:w="357" w:type="dxa"/>
        <w:tblLook w:val="04A0" w:firstRow="1" w:lastRow="0" w:firstColumn="1" w:lastColumn="0" w:noHBand="0" w:noVBand="1"/>
      </w:tblPr>
      <w:tblGrid>
        <w:gridCol w:w="780"/>
        <w:gridCol w:w="3389"/>
        <w:gridCol w:w="2127"/>
        <w:gridCol w:w="3295"/>
        <w:gridCol w:w="4062"/>
      </w:tblGrid>
      <w:tr w:rsidR="0006789F" w:rsidRPr="00790C02" w:rsidTr="00FE1FCE">
        <w:trPr>
          <w:trHeight w:val="1025"/>
        </w:trPr>
        <w:tc>
          <w:tcPr>
            <w:tcW w:w="0" w:type="auto"/>
            <w:gridSpan w:val="5"/>
            <w:shd w:val="clear" w:color="auto" w:fill="F2F2F2" w:themeFill="background1" w:themeFillShade="F2"/>
          </w:tcPr>
          <w:p w:rsidR="0006789F" w:rsidRPr="00790C02" w:rsidRDefault="0006789F" w:rsidP="001D5B69">
            <w:pPr>
              <w:jc w:val="center"/>
              <w:rPr>
                <w:rFonts w:ascii="Times New Roman" w:hAnsi="Times New Roman" w:cs="Times New Roman"/>
                <w:b/>
                <w:sz w:val="24"/>
                <w:szCs w:val="24"/>
              </w:rPr>
            </w:pPr>
            <w:r w:rsidRPr="00790C02">
              <w:rPr>
                <w:rFonts w:ascii="Times New Roman" w:hAnsi="Times New Roman" w:cs="Times New Roman"/>
                <w:noProof/>
                <w:sz w:val="24"/>
                <w:szCs w:val="24"/>
              </w:rPr>
              <w:drawing>
                <wp:anchor distT="0" distB="0" distL="114300" distR="114300" simplePos="0" relativeHeight="251842560" behindDoc="0" locked="0" layoutInCell="1" allowOverlap="1" wp14:anchorId="52FE0465" wp14:editId="75FB76BF">
                  <wp:simplePos x="0" y="0"/>
                  <wp:positionH relativeFrom="column">
                    <wp:posOffset>-36195</wp:posOffset>
                  </wp:positionH>
                  <wp:positionV relativeFrom="paragraph">
                    <wp:posOffset>12700</wp:posOffset>
                  </wp:positionV>
                  <wp:extent cx="1516380" cy="552450"/>
                  <wp:effectExtent l="0" t="0" r="762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6581" cy="552523"/>
                          </a:xfrm>
                          <a:prstGeom prst="rect">
                            <a:avLst/>
                          </a:prstGeom>
                          <a:noFill/>
                          <a:ln>
                            <a:noFill/>
                          </a:ln>
                        </pic:spPr>
                      </pic:pic>
                    </a:graphicData>
                  </a:graphic>
                  <wp14:sizeRelV relativeFrom="margin">
                    <wp14:pctHeight>0</wp14:pctHeight>
                  </wp14:sizeRelV>
                </wp:anchor>
              </w:drawing>
            </w:r>
          </w:p>
          <w:p w:rsidR="0006789F" w:rsidRPr="00790C02" w:rsidRDefault="0006789F" w:rsidP="001D5B69">
            <w:pPr>
              <w:jc w:val="center"/>
              <w:rPr>
                <w:rFonts w:ascii="Times New Roman" w:hAnsi="Times New Roman" w:cs="Times New Roman"/>
                <w:b/>
                <w:sz w:val="24"/>
                <w:szCs w:val="24"/>
              </w:rPr>
            </w:pPr>
            <w:r w:rsidRPr="00790C02">
              <w:rPr>
                <w:rFonts w:ascii="Times New Roman" w:hAnsi="Times New Roman" w:cs="Times New Roman"/>
                <w:b/>
                <w:sz w:val="24"/>
                <w:szCs w:val="24"/>
              </w:rPr>
              <w:t>HASSAS GÖREV ENVANTERİ</w:t>
            </w:r>
          </w:p>
        </w:tc>
      </w:tr>
      <w:tr w:rsidR="0006789F" w:rsidRPr="00D75B55" w:rsidTr="0006789F">
        <w:trPr>
          <w:trHeight w:val="636"/>
        </w:trPr>
        <w:tc>
          <w:tcPr>
            <w:tcW w:w="0" w:type="auto"/>
            <w:gridSpan w:val="5"/>
          </w:tcPr>
          <w:p w:rsidR="0006789F" w:rsidRPr="00790C02" w:rsidRDefault="0006789F" w:rsidP="001D5B69">
            <w:pPr>
              <w:rPr>
                <w:rFonts w:ascii="Times New Roman" w:hAnsi="Times New Roman" w:cs="Times New Roman"/>
                <w:sz w:val="18"/>
                <w:szCs w:val="18"/>
              </w:rPr>
            </w:pPr>
            <w:r w:rsidRPr="00790C02">
              <w:rPr>
                <w:rFonts w:ascii="Times New Roman" w:hAnsi="Times New Roman" w:cs="Times New Roman"/>
                <w:b/>
                <w:sz w:val="18"/>
                <w:szCs w:val="18"/>
              </w:rPr>
              <w:t xml:space="preserve">HARCAMA BİRİMİ: </w:t>
            </w:r>
          </w:p>
        </w:tc>
      </w:tr>
      <w:tr w:rsidR="008639A1" w:rsidRPr="00D75B55" w:rsidTr="0041191E">
        <w:trPr>
          <w:trHeight w:val="717"/>
        </w:trPr>
        <w:tc>
          <w:tcPr>
            <w:tcW w:w="0" w:type="auto"/>
            <w:shd w:val="clear" w:color="auto" w:fill="B4C6E7" w:themeFill="accent1" w:themeFillTint="66"/>
            <w:vAlign w:val="center"/>
          </w:tcPr>
          <w:p w:rsidR="0006789F" w:rsidRPr="00790C02" w:rsidRDefault="0006789F" w:rsidP="001D5B69">
            <w:pPr>
              <w:jc w:val="center"/>
              <w:rPr>
                <w:rFonts w:ascii="Times New Roman" w:hAnsi="Times New Roman" w:cs="Times New Roman"/>
                <w:b/>
                <w:sz w:val="18"/>
                <w:szCs w:val="18"/>
              </w:rPr>
            </w:pPr>
            <w:r w:rsidRPr="00790C02">
              <w:rPr>
                <w:rFonts w:ascii="Times New Roman" w:hAnsi="Times New Roman" w:cs="Times New Roman"/>
                <w:b/>
                <w:sz w:val="18"/>
                <w:szCs w:val="18"/>
              </w:rPr>
              <w:t>Sıra No</w:t>
            </w:r>
          </w:p>
        </w:tc>
        <w:tc>
          <w:tcPr>
            <w:tcW w:w="0" w:type="auto"/>
            <w:shd w:val="clear" w:color="auto" w:fill="B4C6E7" w:themeFill="accent1" w:themeFillTint="66"/>
            <w:vAlign w:val="center"/>
          </w:tcPr>
          <w:p w:rsidR="0006789F" w:rsidRPr="00790C02" w:rsidRDefault="0006789F" w:rsidP="001D5B69">
            <w:pPr>
              <w:jc w:val="center"/>
              <w:rPr>
                <w:rFonts w:ascii="Times New Roman" w:hAnsi="Times New Roman" w:cs="Times New Roman"/>
                <w:b/>
                <w:sz w:val="18"/>
                <w:szCs w:val="18"/>
              </w:rPr>
            </w:pPr>
            <w:r w:rsidRPr="00790C02">
              <w:rPr>
                <w:rFonts w:ascii="Times New Roman" w:hAnsi="Times New Roman" w:cs="Times New Roman"/>
                <w:b/>
                <w:sz w:val="18"/>
                <w:szCs w:val="18"/>
              </w:rPr>
              <w:t>Hassas Görevler</w:t>
            </w:r>
          </w:p>
        </w:tc>
        <w:tc>
          <w:tcPr>
            <w:tcW w:w="2127" w:type="dxa"/>
            <w:shd w:val="clear" w:color="auto" w:fill="B4C6E7" w:themeFill="accent1" w:themeFillTint="66"/>
            <w:vAlign w:val="center"/>
          </w:tcPr>
          <w:p w:rsidR="0006789F" w:rsidRPr="00790C02" w:rsidRDefault="0006789F" w:rsidP="001D5B69">
            <w:pPr>
              <w:jc w:val="center"/>
              <w:rPr>
                <w:rFonts w:ascii="Times New Roman" w:hAnsi="Times New Roman" w:cs="Times New Roman"/>
                <w:b/>
                <w:sz w:val="18"/>
                <w:szCs w:val="18"/>
              </w:rPr>
            </w:pPr>
            <w:r w:rsidRPr="00790C02">
              <w:rPr>
                <w:rFonts w:ascii="Times New Roman" w:hAnsi="Times New Roman" w:cs="Times New Roman"/>
                <w:b/>
                <w:sz w:val="18"/>
                <w:szCs w:val="18"/>
              </w:rPr>
              <w:t>Görevin Yürütüldüğü Birim</w:t>
            </w:r>
          </w:p>
        </w:tc>
        <w:tc>
          <w:tcPr>
            <w:tcW w:w="3295" w:type="dxa"/>
            <w:shd w:val="clear" w:color="auto" w:fill="B4C6E7" w:themeFill="accent1" w:themeFillTint="66"/>
            <w:vAlign w:val="center"/>
          </w:tcPr>
          <w:p w:rsidR="0006789F" w:rsidRPr="00790C02" w:rsidRDefault="0006789F" w:rsidP="001D5B69">
            <w:pPr>
              <w:jc w:val="center"/>
              <w:rPr>
                <w:rFonts w:ascii="Times New Roman" w:hAnsi="Times New Roman" w:cs="Times New Roman"/>
                <w:b/>
                <w:color w:val="FF0000"/>
                <w:sz w:val="18"/>
                <w:szCs w:val="18"/>
              </w:rPr>
            </w:pPr>
            <w:r w:rsidRPr="00790C02">
              <w:rPr>
                <w:rFonts w:ascii="Times New Roman" w:hAnsi="Times New Roman" w:cs="Times New Roman"/>
                <w:b/>
                <w:sz w:val="18"/>
                <w:szCs w:val="18"/>
              </w:rPr>
              <w:t>Sorumlu Birim Amiri</w:t>
            </w:r>
          </w:p>
        </w:tc>
        <w:tc>
          <w:tcPr>
            <w:tcW w:w="0" w:type="auto"/>
            <w:shd w:val="clear" w:color="auto" w:fill="B4C6E7" w:themeFill="accent1" w:themeFillTint="66"/>
            <w:vAlign w:val="center"/>
          </w:tcPr>
          <w:p w:rsidR="0006789F" w:rsidRPr="00790C02" w:rsidRDefault="0006789F" w:rsidP="001D5B69">
            <w:pPr>
              <w:jc w:val="center"/>
              <w:rPr>
                <w:rFonts w:ascii="Times New Roman" w:hAnsi="Times New Roman" w:cs="Times New Roman"/>
                <w:b/>
                <w:sz w:val="18"/>
                <w:szCs w:val="18"/>
              </w:rPr>
            </w:pPr>
            <w:r w:rsidRPr="00790C02">
              <w:rPr>
                <w:rFonts w:ascii="Times New Roman" w:hAnsi="Times New Roman" w:cs="Times New Roman"/>
                <w:b/>
                <w:sz w:val="18"/>
                <w:szCs w:val="18"/>
              </w:rPr>
              <w:t>Görevin Yerine Getirilmemesinin Sonuçları</w:t>
            </w:r>
          </w:p>
        </w:tc>
      </w:tr>
      <w:tr w:rsidR="002E6135" w:rsidRPr="00D75B55" w:rsidTr="0006789F">
        <w:trPr>
          <w:trHeight w:val="235"/>
        </w:trPr>
        <w:tc>
          <w:tcPr>
            <w:tcW w:w="0" w:type="auto"/>
            <w:vAlign w:val="center"/>
          </w:tcPr>
          <w:p w:rsidR="0006789F" w:rsidRPr="00790C02" w:rsidRDefault="0006789F" w:rsidP="001D5B69">
            <w:pPr>
              <w:jc w:val="center"/>
              <w:rPr>
                <w:rFonts w:ascii="Times New Roman" w:hAnsi="Times New Roman" w:cs="Times New Roman"/>
                <w:b/>
                <w:sz w:val="18"/>
                <w:szCs w:val="18"/>
              </w:rPr>
            </w:pPr>
            <w:r w:rsidRPr="00790C02">
              <w:rPr>
                <w:rFonts w:ascii="Times New Roman" w:hAnsi="Times New Roman" w:cs="Times New Roman"/>
                <w:b/>
                <w:sz w:val="18"/>
                <w:szCs w:val="18"/>
              </w:rPr>
              <w:t>1</w:t>
            </w:r>
          </w:p>
        </w:tc>
        <w:tc>
          <w:tcPr>
            <w:tcW w:w="0" w:type="auto"/>
            <w:vAlign w:val="center"/>
          </w:tcPr>
          <w:p w:rsidR="0006789F" w:rsidRPr="002E6135" w:rsidRDefault="008639A1" w:rsidP="001D5B69">
            <w:pPr>
              <w:rPr>
                <w:rFonts w:ascii="Times New Roman" w:hAnsi="Times New Roman" w:cs="Times New Roman"/>
                <w:sz w:val="18"/>
                <w:szCs w:val="18"/>
              </w:rPr>
            </w:pPr>
            <w:r w:rsidRPr="002E6135">
              <w:rPr>
                <w:rFonts w:ascii="Times New Roman" w:hAnsi="Times New Roman" w:cs="Times New Roman"/>
                <w:sz w:val="18"/>
                <w:szCs w:val="18"/>
              </w:rPr>
              <w:t>SGK İşlemleri</w:t>
            </w:r>
          </w:p>
          <w:p w:rsidR="0006789F" w:rsidRPr="002E6135" w:rsidRDefault="0006789F" w:rsidP="001D5B69">
            <w:pPr>
              <w:rPr>
                <w:rFonts w:ascii="Times New Roman" w:hAnsi="Times New Roman" w:cs="Times New Roman"/>
                <w:sz w:val="18"/>
                <w:szCs w:val="18"/>
              </w:rPr>
            </w:pPr>
          </w:p>
        </w:tc>
        <w:tc>
          <w:tcPr>
            <w:tcW w:w="2127" w:type="dxa"/>
            <w:vAlign w:val="center"/>
          </w:tcPr>
          <w:p w:rsidR="0006789F" w:rsidRPr="002E6135" w:rsidRDefault="008639A1" w:rsidP="001D5B69">
            <w:pPr>
              <w:rPr>
                <w:rFonts w:ascii="Times New Roman" w:hAnsi="Times New Roman" w:cs="Times New Roman"/>
                <w:sz w:val="18"/>
                <w:szCs w:val="18"/>
              </w:rPr>
            </w:pPr>
            <w:r w:rsidRPr="002E6135">
              <w:rPr>
                <w:rFonts w:ascii="Times New Roman" w:hAnsi="Times New Roman" w:cs="Times New Roman"/>
                <w:sz w:val="18"/>
                <w:szCs w:val="18"/>
              </w:rPr>
              <w:t>Muhasebe Kesin Hesap ve Raporlama Birimi</w:t>
            </w:r>
          </w:p>
        </w:tc>
        <w:tc>
          <w:tcPr>
            <w:tcW w:w="3295" w:type="dxa"/>
            <w:vAlign w:val="center"/>
          </w:tcPr>
          <w:p w:rsidR="0006789F" w:rsidRPr="002E6135" w:rsidRDefault="008639A1" w:rsidP="001D5B69">
            <w:pPr>
              <w:rPr>
                <w:rFonts w:ascii="Times New Roman" w:hAnsi="Times New Roman" w:cs="Times New Roman"/>
                <w:sz w:val="18"/>
                <w:szCs w:val="18"/>
              </w:rPr>
            </w:pPr>
            <w:r w:rsidRPr="002E6135">
              <w:rPr>
                <w:rFonts w:ascii="Times New Roman" w:hAnsi="Times New Roman" w:cs="Times New Roman"/>
                <w:sz w:val="18"/>
                <w:szCs w:val="18"/>
              </w:rPr>
              <w:t>Muhasebe Yetkil</w:t>
            </w:r>
            <w:r w:rsidR="0060106C">
              <w:rPr>
                <w:rFonts w:ascii="Times New Roman" w:hAnsi="Times New Roman" w:cs="Times New Roman"/>
                <w:sz w:val="18"/>
                <w:szCs w:val="18"/>
              </w:rPr>
              <w:t>i</w:t>
            </w:r>
            <w:r w:rsidRPr="002E6135">
              <w:rPr>
                <w:rFonts w:ascii="Times New Roman" w:hAnsi="Times New Roman" w:cs="Times New Roman"/>
                <w:sz w:val="18"/>
                <w:szCs w:val="18"/>
              </w:rPr>
              <w:t>si / Yardımcısı</w:t>
            </w:r>
          </w:p>
        </w:tc>
        <w:tc>
          <w:tcPr>
            <w:tcW w:w="0" w:type="auto"/>
            <w:vAlign w:val="center"/>
          </w:tcPr>
          <w:p w:rsidR="008639A1" w:rsidRPr="002E6135" w:rsidRDefault="008639A1" w:rsidP="001D5B69">
            <w:pPr>
              <w:rPr>
                <w:rFonts w:ascii="Times New Roman" w:hAnsi="Times New Roman" w:cs="Times New Roman"/>
                <w:sz w:val="18"/>
                <w:szCs w:val="18"/>
              </w:rPr>
            </w:pPr>
            <w:r w:rsidRPr="002E6135">
              <w:rPr>
                <w:rFonts w:ascii="Times New Roman" w:hAnsi="Times New Roman" w:cs="Times New Roman"/>
                <w:sz w:val="18"/>
                <w:szCs w:val="18"/>
              </w:rPr>
              <w:t xml:space="preserve">1-İdari Para Cezası </w:t>
            </w:r>
          </w:p>
          <w:p w:rsidR="008639A1" w:rsidRPr="002E6135" w:rsidRDefault="008639A1" w:rsidP="001D5B69">
            <w:pPr>
              <w:rPr>
                <w:rFonts w:ascii="Times New Roman" w:hAnsi="Times New Roman" w:cs="Times New Roman"/>
                <w:sz w:val="18"/>
                <w:szCs w:val="18"/>
              </w:rPr>
            </w:pPr>
            <w:r w:rsidRPr="002E6135">
              <w:rPr>
                <w:rFonts w:ascii="Times New Roman" w:hAnsi="Times New Roman" w:cs="Times New Roman"/>
                <w:sz w:val="18"/>
                <w:szCs w:val="18"/>
              </w:rPr>
              <w:t xml:space="preserve">2-Kamu Zararı </w:t>
            </w:r>
          </w:p>
          <w:p w:rsidR="0006789F" w:rsidRPr="002E6135" w:rsidRDefault="008639A1" w:rsidP="001D5B69">
            <w:pPr>
              <w:rPr>
                <w:rFonts w:ascii="Times New Roman" w:hAnsi="Times New Roman" w:cs="Times New Roman"/>
                <w:sz w:val="18"/>
                <w:szCs w:val="18"/>
              </w:rPr>
            </w:pPr>
            <w:r w:rsidRPr="002E6135">
              <w:rPr>
                <w:rFonts w:ascii="Times New Roman" w:hAnsi="Times New Roman" w:cs="Times New Roman"/>
                <w:sz w:val="18"/>
                <w:szCs w:val="18"/>
              </w:rPr>
              <w:t>3-Personel ve Paydaşların mağdur olması 4-İtibar Kaybı</w:t>
            </w:r>
          </w:p>
        </w:tc>
      </w:tr>
      <w:tr w:rsidR="002E6135" w:rsidRPr="00D75B55" w:rsidTr="0006789F">
        <w:trPr>
          <w:trHeight w:val="248"/>
        </w:trPr>
        <w:tc>
          <w:tcPr>
            <w:tcW w:w="0" w:type="auto"/>
            <w:vAlign w:val="center"/>
          </w:tcPr>
          <w:p w:rsidR="0006789F" w:rsidRPr="00790C02" w:rsidRDefault="0006789F" w:rsidP="001D5B69">
            <w:pPr>
              <w:jc w:val="center"/>
              <w:rPr>
                <w:rFonts w:ascii="Times New Roman" w:hAnsi="Times New Roman" w:cs="Times New Roman"/>
                <w:b/>
                <w:sz w:val="18"/>
                <w:szCs w:val="18"/>
              </w:rPr>
            </w:pPr>
            <w:r w:rsidRPr="00790C02">
              <w:rPr>
                <w:rFonts w:ascii="Times New Roman" w:hAnsi="Times New Roman" w:cs="Times New Roman"/>
                <w:b/>
                <w:sz w:val="18"/>
                <w:szCs w:val="18"/>
              </w:rPr>
              <w:t>2</w:t>
            </w:r>
          </w:p>
        </w:tc>
        <w:tc>
          <w:tcPr>
            <w:tcW w:w="0" w:type="auto"/>
            <w:vAlign w:val="center"/>
          </w:tcPr>
          <w:p w:rsidR="0006789F" w:rsidRPr="002E6135" w:rsidRDefault="008639A1" w:rsidP="001D5B69">
            <w:pPr>
              <w:rPr>
                <w:rFonts w:ascii="Times New Roman" w:hAnsi="Times New Roman" w:cs="Times New Roman"/>
                <w:sz w:val="18"/>
                <w:szCs w:val="18"/>
              </w:rPr>
            </w:pPr>
            <w:r w:rsidRPr="002E6135">
              <w:rPr>
                <w:rFonts w:ascii="Times New Roman" w:hAnsi="Times New Roman" w:cs="Times New Roman"/>
                <w:sz w:val="18"/>
                <w:szCs w:val="18"/>
              </w:rPr>
              <w:t>Ayrıntılı Finansman Programının hazırlanması</w:t>
            </w:r>
          </w:p>
          <w:p w:rsidR="0006789F" w:rsidRPr="002E6135" w:rsidRDefault="0006789F" w:rsidP="001D5B69">
            <w:pPr>
              <w:rPr>
                <w:rFonts w:ascii="Times New Roman" w:hAnsi="Times New Roman" w:cs="Times New Roman"/>
                <w:sz w:val="18"/>
                <w:szCs w:val="18"/>
              </w:rPr>
            </w:pPr>
          </w:p>
        </w:tc>
        <w:tc>
          <w:tcPr>
            <w:tcW w:w="2127" w:type="dxa"/>
          </w:tcPr>
          <w:p w:rsidR="0006789F" w:rsidRPr="002E6135" w:rsidRDefault="008639A1" w:rsidP="001D5B69">
            <w:pPr>
              <w:rPr>
                <w:rFonts w:ascii="Times New Roman" w:hAnsi="Times New Roman" w:cs="Times New Roman"/>
                <w:sz w:val="18"/>
                <w:szCs w:val="18"/>
              </w:rPr>
            </w:pPr>
            <w:r w:rsidRPr="002E6135">
              <w:rPr>
                <w:rFonts w:ascii="Times New Roman" w:hAnsi="Times New Roman" w:cs="Times New Roman"/>
                <w:sz w:val="18"/>
                <w:szCs w:val="18"/>
              </w:rPr>
              <w:t>Bütçe Performans ve Program Birimi</w:t>
            </w:r>
          </w:p>
        </w:tc>
        <w:tc>
          <w:tcPr>
            <w:tcW w:w="3295" w:type="dxa"/>
            <w:vAlign w:val="center"/>
          </w:tcPr>
          <w:p w:rsidR="0006789F" w:rsidRPr="002E6135" w:rsidRDefault="008639A1" w:rsidP="001D5B69">
            <w:pPr>
              <w:rPr>
                <w:rFonts w:ascii="Times New Roman" w:hAnsi="Times New Roman" w:cs="Times New Roman"/>
                <w:sz w:val="18"/>
                <w:szCs w:val="18"/>
              </w:rPr>
            </w:pPr>
            <w:r w:rsidRPr="002E6135">
              <w:rPr>
                <w:rFonts w:ascii="Times New Roman" w:hAnsi="Times New Roman" w:cs="Times New Roman"/>
                <w:sz w:val="18"/>
                <w:szCs w:val="18"/>
              </w:rPr>
              <w:t>Daire Başkanı / Birim Sorumlusu</w:t>
            </w:r>
          </w:p>
        </w:tc>
        <w:tc>
          <w:tcPr>
            <w:tcW w:w="0" w:type="auto"/>
            <w:vAlign w:val="center"/>
          </w:tcPr>
          <w:p w:rsidR="008639A1" w:rsidRPr="002E6135" w:rsidRDefault="008639A1" w:rsidP="001D5B69">
            <w:pPr>
              <w:rPr>
                <w:rFonts w:ascii="Times New Roman" w:hAnsi="Times New Roman" w:cs="Times New Roman"/>
                <w:sz w:val="18"/>
                <w:szCs w:val="18"/>
              </w:rPr>
            </w:pPr>
            <w:r w:rsidRPr="002E6135">
              <w:rPr>
                <w:rFonts w:ascii="Times New Roman" w:hAnsi="Times New Roman" w:cs="Times New Roman"/>
                <w:sz w:val="18"/>
                <w:szCs w:val="18"/>
              </w:rPr>
              <w:t xml:space="preserve">1-Personel ve Paydaşların mağdur olması </w:t>
            </w:r>
          </w:p>
          <w:p w:rsidR="008639A1" w:rsidRPr="002E6135" w:rsidRDefault="008639A1" w:rsidP="001D5B69">
            <w:pPr>
              <w:rPr>
                <w:rFonts w:ascii="Times New Roman" w:hAnsi="Times New Roman" w:cs="Times New Roman"/>
                <w:sz w:val="18"/>
                <w:szCs w:val="18"/>
              </w:rPr>
            </w:pPr>
            <w:r w:rsidRPr="002E6135">
              <w:rPr>
                <w:rFonts w:ascii="Times New Roman" w:hAnsi="Times New Roman" w:cs="Times New Roman"/>
                <w:sz w:val="18"/>
                <w:szCs w:val="18"/>
              </w:rPr>
              <w:t xml:space="preserve">2-İtibar Kaybı </w:t>
            </w:r>
          </w:p>
          <w:p w:rsidR="0006789F" w:rsidRPr="002E6135" w:rsidRDefault="008639A1" w:rsidP="001D5B69">
            <w:pPr>
              <w:rPr>
                <w:rFonts w:ascii="Times New Roman" w:hAnsi="Times New Roman" w:cs="Times New Roman"/>
                <w:sz w:val="18"/>
                <w:szCs w:val="18"/>
              </w:rPr>
            </w:pPr>
            <w:r w:rsidRPr="002E6135">
              <w:rPr>
                <w:rFonts w:ascii="Times New Roman" w:hAnsi="Times New Roman" w:cs="Times New Roman"/>
                <w:sz w:val="18"/>
                <w:szCs w:val="18"/>
              </w:rPr>
              <w:t>3-Ödemelerin Aksaması</w:t>
            </w:r>
          </w:p>
        </w:tc>
      </w:tr>
      <w:tr w:rsidR="002E6135" w:rsidRPr="00D75B55" w:rsidTr="0006789F">
        <w:trPr>
          <w:trHeight w:val="235"/>
        </w:trPr>
        <w:tc>
          <w:tcPr>
            <w:tcW w:w="0" w:type="auto"/>
            <w:vAlign w:val="center"/>
          </w:tcPr>
          <w:p w:rsidR="0006789F" w:rsidRPr="00790C02" w:rsidRDefault="0006789F" w:rsidP="001D5B69">
            <w:pPr>
              <w:jc w:val="center"/>
              <w:rPr>
                <w:rFonts w:ascii="Times New Roman" w:hAnsi="Times New Roman" w:cs="Times New Roman"/>
                <w:b/>
                <w:sz w:val="18"/>
                <w:szCs w:val="18"/>
              </w:rPr>
            </w:pPr>
            <w:r w:rsidRPr="00790C02">
              <w:rPr>
                <w:rFonts w:ascii="Times New Roman" w:hAnsi="Times New Roman" w:cs="Times New Roman"/>
                <w:b/>
                <w:sz w:val="18"/>
                <w:szCs w:val="18"/>
              </w:rPr>
              <w:t>3</w:t>
            </w:r>
          </w:p>
        </w:tc>
        <w:tc>
          <w:tcPr>
            <w:tcW w:w="0" w:type="auto"/>
            <w:vAlign w:val="center"/>
          </w:tcPr>
          <w:p w:rsidR="0006789F" w:rsidRPr="00790C02" w:rsidRDefault="0006789F" w:rsidP="001D5B69">
            <w:pPr>
              <w:rPr>
                <w:rFonts w:ascii="Times New Roman" w:hAnsi="Times New Roman" w:cs="Times New Roman"/>
                <w:sz w:val="18"/>
                <w:szCs w:val="18"/>
              </w:rPr>
            </w:pPr>
          </w:p>
          <w:p w:rsidR="0006789F" w:rsidRPr="00790C02" w:rsidRDefault="0006789F" w:rsidP="001D5B69">
            <w:pPr>
              <w:rPr>
                <w:rFonts w:ascii="Times New Roman" w:hAnsi="Times New Roman" w:cs="Times New Roman"/>
                <w:sz w:val="18"/>
                <w:szCs w:val="18"/>
              </w:rPr>
            </w:pPr>
          </w:p>
        </w:tc>
        <w:tc>
          <w:tcPr>
            <w:tcW w:w="2127" w:type="dxa"/>
          </w:tcPr>
          <w:p w:rsidR="0006789F" w:rsidRPr="00790C02" w:rsidRDefault="0006789F" w:rsidP="001D5B69">
            <w:pPr>
              <w:rPr>
                <w:rFonts w:ascii="Times New Roman" w:hAnsi="Times New Roman" w:cs="Times New Roman"/>
                <w:sz w:val="18"/>
                <w:szCs w:val="18"/>
              </w:rPr>
            </w:pPr>
          </w:p>
        </w:tc>
        <w:tc>
          <w:tcPr>
            <w:tcW w:w="3295" w:type="dxa"/>
            <w:vAlign w:val="center"/>
          </w:tcPr>
          <w:p w:rsidR="0006789F" w:rsidRPr="00790C02" w:rsidRDefault="0006789F" w:rsidP="001D5B69">
            <w:pPr>
              <w:rPr>
                <w:rFonts w:ascii="Times New Roman" w:hAnsi="Times New Roman" w:cs="Times New Roman"/>
                <w:sz w:val="18"/>
                <w:szCs w:val="18"/>
              </w:rPr>
            </w:pPr>
          </w:p>
        </w:tc>
        <w:tc>
          <w:tcPr>
            <w:tcW w:w="0" w:type="auto"/>
            <w:vAlign w:val="center"/>
          </w:tcPr>
          <w:p w:rsidR="0006789F" w:rsidRPr="00790C02" w:rsidRDefault="0006789F" w:rsidP="001D5B69">
            <w:pPr>
              <w:rPr>
                <w:rFonts w:ascii="Times New Roman" w:hAnsi="Times New Roman" w:cs="Times New Roman"/>
                <w:sz w:val="18"/>
                <w:szCs w:val="18"/>
              </w:rPr>
            </w:pPr>
          </w:p>
        </w:tc>
      </w:tr>
      <w:tr w:rsidR="002E6135" w:rsidRPr="00D75B55" w:rsidTr="0006789F">
        <w:trPr>
          <w:trHeight w:val="235"/>
        </w:trPr>
        <w:tc>
          <w:tcPr>
            <w:tcW w:w="0" w:type="auto"/>
            <w:vAlign w:val="center"/>
          </w:tcPr>
          <w:p w:rsidR="0006789F" w:rsidRPr="00790C02" w:rsidRDefault="0006789F" w:rsidP="001D5B69">
            <w:pPr>
              <w:jc w:val="center"/>
              <w:rPr>
                <w:rFonts w:ascii="Times New Roman" w:hAnsi="Times New Roman" w:cs="Times New Roman"/>
                <w:b/>
                <w:sz w:val="18"/>
                <w:szCs w:val="18"/>
              </w:rPr>
            </w:pPr>
            <w:r w:rsidRPr="00790C02">
              <w:rPr>
                <w:rFonts w:ascii="Times New Roman" w:hAnsi="Times New Roman" w:cs="Times New Roman"/>
                <w:b/>
                <w:sz w:val="18"/>
                <w:szCs w:val="18"/>
              </w:rPr>
              <w:t>4</w:t>
            </w:r>
          </w:p>
        </w:tc>
        <w:tc>
          <w:tcPr>
            <w:tcW w:w="0" w:type="auto"/>
            <w:vAlign w:val="center"/>
          </w:tcPr>
          <w:p w:rsidR="0006789F" w:rsidRPr="00790C02" w:rsidRDefault="0006789F" w:rsidP="001D5B69">
            <w:pPr>
              <w:rPr>
                <w:rFonts w:ascii="Times New Roman" w:hAnsi="Times New Roman" w:cs="Times New Roman"/>
                <w:sz w:val="18"/>
                <w:szCs w:val="18"/>
              </w:rPr>
            </w:pPr>
          </w:p>
          <w:p w:rsidR="0006789F" w:rsidRPr="00790C02" w:rsidRDefault="0006789F" w:rsidP="001D5B69">
            <w:pPr>
              <w:rPr>
                <w:rFonts w:ascii="Times New Roman" w:hAnsi="Times New Roman" w:cs="Times New Roman"/>
                <w:sz w:val="18"/>
                <w:szCs w:val="18"/>
              </w:rPr>
            </w:pPr>
          </w:p>
        </w:tc>
        <w:tc>
          <w:tcPr>
            <w:tcW w:w="2127" w:type="dxa"/>
          </w:tcPr>
          <w:p w:rsidR="0006789F" w:rsidRPr="00790C02" w:rsidRDefault="0006789F" w:rsidP="001D5B69">
            <w:pPr>
              <w:rPr>
                <w:rFonts w:ascii="Times New Roman" w:hAnsi="Times New Roman" w:cs="Times New Roman"/>
                <w:sz w:val="18"/>
                <w:szCs w:val="18"/>
              </w:rPr>
            </w:pPr>
          </w:p>
        </w:tc>
        <w:tc>
          <w:tcPr>
            <w:tcW w:w="3295" w:type="dxa"/>
            <w:vAlign w:val="center"/>
          </w:tcPr>
          <w:p w:rsidR="0006789F" w:rsidRPr="00790C02" w:rsidRDefault="0006789F" w:rsidP="001D5B69">
            <w:pPr>
              <w:rPr>
                <w:rFonts w:ascii="Times New Roman" w:hAnsi="Times New Roman" w:cs="Times New Roman"/>
                <w:sz w:val="18"/>
                <w:szCs w:val="18"/>
              </w:rPr>
            </w:pPr>
          </w:p>
        </w:tc>
        <w:tc>
          <w:tcPr>
            <w:tcW w:w="0" w:type="auto"/>
            <w:vAlign w:val="center"/>
          </w:tcPr>
          <w:p w:rsidR="0006789F" w:rsidRPr="00790C02" w:rsidRDefault="0006789F" w:rsidP="001D5B69">
            <w:pPr>
              <w:rPr>
                <w:rFonts w:ascii="Times New Roman" w:hAnsi="Times New Roman" w:cs="Times New Roman"/>
                <w:sz w:val="18"/>
                <w:szCs w:val="18"/>
              </w:rPr>
            </w:pPr>
          </w:p>
        </w:tc>
      </w:tr>
      <w:tr w:rsidR="00576FAA" w:rsidRPr="00D75B55" w:rsidTr="00B041E4">
        <w:trPr>
          <w:trHeight w:val="248"/>
        </w:trPr>
        <w:tc>
          <w:tcPr>
            <w:tcW w:w="13653" w:type="dxa"/>
            <w:gridSpan w:val="5"/>
            <w:vAlign w:val="center"/>
          </w:tcPr>
          <w:p w:rsidR="00576FAA" w:rsidRPr="00790C02" w:rsidRDefault="00576FAA" w:rsidP="001D5B69">
            <w:pPr>
              <w:jc w:val="center"/>
              <w:rPr>
                <w:rFonts w:ascii="Times New Roman" w:hAnsi="Times New Roman" w:cs="Times New Roman"/>
                <w:b/>
                <w:sz w:val="18"/>
                <w:szCs w:val="18"/>
              </w:rPr>
            </w:pPr>
          </w:p>
          <w:p w:rsidR="00576FAA" w:rsidRDefault="00576FAA" w:rsidP="00576FAA">
            <w:pPr>
              <w:jc w:val="center"/>
              <w:rPr>
                <w:rFonts w:ascii="Times New Roman" w:hAnsi="Times New Roman" w:cs="Times New Roman"/>
                <w:sz w:val="18"/>
                <w:szCs w:val="18"/>
              </w:rPr>
            </w:pPr>
            <w:r>
              <w:rPr>
                <w:rFonts w:ascii="Times New Roman" w:hAnsi="Times New Roman" w:cs="Times New Roman"/>
                <w:sz w:val="18"/>
                <w:szCs w:val="18"/>
              </w:rPr>
              <w:t>Onaylayan</w:t>
            </w:r>
          </w:p>
          <w:p w:rsidR="00576FAA" w:rsidRPr="00790C02" w:rsidRDefault="00576FAA" w:rsidP="00576FAA">
            <w:pPr>
              <w:jc w:val="center"/>
              <w:rPr>
                <w:rFonts w:ascii="Times New Roman" w:hAnsi="Times New Roman" w:cs="Times New Roman"/>
                <w:sz w:val="18"/>
                <w:szCs w:val="18"/>
              </w:rPr>
            </w:pPr>
            <w:r>
              <w:rPr>
                <w:rFonts w:ascii="Times New Roman" w:hAnsi="Times New Roman" w:cs="Times New Roman"/>
                <w:sz w:val="18"/>
                <w:szCs w:val="18"/>
              </w:rPr>
              <w:t>(İlgili Birim Harcama Yetkilisi)</w:t>
            </w:r>
          </w:p>
          <w:p w:rsidR="00576FAA" w:rsidRPr="00790C02" w:rsidRDefault="00576FAA" w:rsidP="001D5B69">
            <w:pPr>
              <w:rPr>
                <w:rFonts w:ascii="Times New Roman" w:hAnsi="Times New Roman" w:cs="Times New Roman"/>
                <w:sz w:val="18"/>
                <w:szCs w:val="18"/>
              </w:rPr>
            </w:pPr>
          </w:p>
        </w:tc>
      </w:tr>
    </w:tbl>
    <w:p w:rsidR="00FF6814" w:rsidRDefault="00FF6814" w:rsidP="00701B4F">
      <w:pPr>
        <w:jc w:val="both"/>
        <w:rPr>
          <w:rFonts w:ascii="Times New Roman" w:hAnsi="Times New Roman" w:cs="Times New Roman"/>
          <w:sz w:val="24"/>
          <w:szCs w:val="24"/>
        </w:rPr>
      </w:pPr>
    </w:p>
    <w:p w:rsidR="00FF6814" w:rsidRDefault="00FF6814" w:rsidP="00701B4F">
      <w:pPr>
        <w:jc w:val="both"/>
        <w:rPr>
          <w:rFonts w:ascii="Times New Roman" w:hAnsi="Times New Roman" w:cs="Times New Roman"/>
          <w:sz w:val="24"/>
          <w:szCs w:val="24"/>
        </w:rPr>
      </w:pPr>
    </w:p>
    <w:p w:rsidR="00576FAA" w:rsidRDefault="00576FAA" w:rsidP="00701B4F">
      <w:pPr>
        <w:jc w:val="both"/>
        <w:rPr>
          <w:rFonts w:ascii="Times New Roman" w:hAnsi="Times New Roman" w:cs="Times New Roman"/>
          <w:sz w:val="24"/>
          <w:szCs w:val="24"/>
        </w:rPr>
      </w:pPr>
    </w:p>
    <w:p w:rsidR="00043CC2" w:rsidRDefault="00043CC2" w:rsidP="00701B4F">
      <w:pPr>
        <w:jc w:val="both"/>
        <w:rPr>
          <w:rFonts w:ascii="Times New Roman" w:hAnsi="Times New Roman" w:cs="Times New Roman"/>
          <w:sz w:val="24"/>
          <w:szCs w:val="24"/>
        </w:rPr>
      </w:pPr>
    </w:p>
    <w:p w:rsidR="00BE6B31" w:rsidRDefault="00BE6B31" w:rsidP="00701B4F">
      <w:pPr>
        <w:jc w:val="both"/>
        <w:rPr>
          <w:rFonts w:ascii="Times New Roman" w:hAnsi="Times New Roman" w:cs="Times New Roman"/>
          <w:sz w:val="24"/>
          <w:szCs w:val="24"/>
        </w:rPr>
      </w:pPr>
    </w:p>
    <w:p w:rsidR="0006789F" w:rsidRDefault="00790C02" w:rsidP="00790C02">
      <w:pPr>
        <w:jc w:val="center"/>
        <w:rPr>
          <w:rFonts w:ascii="Times New Roman" w:hAnsi="Times New Roman" w:cs="Times New Roman"/>
          <w:b/>
          <w:color w:val="FF0000"/>
          <w:sz w:val="24"/>
          <w:szCs w:val="24"/>
        </w:rPr>
      </w:pPr>
      <w:r w:rsidRPr="0022305D">
        <w:rPr>
          <w:rFonts w:ascii="Times New Roman" w:hAnsi="Times New Roman" w:cs="Times New Roman"/>
          <w:b/>
          <w:color w:val="FF0000"/>
          <w:sz w:val="24"/>
          <w:szCs w:val="24"/>
        </w:rPr>
        <w:t>C.3</w:t>
      </w:r>
      <w:r w:rsidR="0006789F" w:rsidRPr="0022305D">
        <w:rPr>
          <w:rFonts w:ascii="Times New Roman" w:hAnsi="Times New Roman" w:cs="Times New Roman"/>
          <w:b/>
          <w:color w:val="FF0000"/>
          <w:sz w:val="24"/>
          <w:szCs w:val="24"/>
        </w:rPr>
        <w:t>. HASSAS GÖREV LİSTESİ</w:t>
      </w:r>
    </w:p>
    <w:p w:rsidR="00CA5E55" w:rsidRDefault="00CA5E55" w:rsidP="00CA5E55">
      <w:pPr>
        <w:jc w:val="center"/>
        <w:rPr>
          <w:rFonts w:ascii="Times New Roman" w:hAnsi="Times New Roman" w:cs="Times New Roman"/>
          <w:b/>
          <w:color w:val="FF0000"/>
          <w:sz w:val="24"/>
          <w:szCs w:val="24"/>
        </w:rPr>
      </w:pPr>
    </w:p>
    <w:p w:rsidR="00CA5E55" w:rsidRDefault="00CA5E55" w:rsidP="00CA5E55">
      <w:pPr>
        <w:pStyle w:val="ListeParagraf"/>
        <w:ind w:left="13608" w:hanging="13608"/>
        <w:rPr>
          <w:rFonts w:ascii="Times New Roman" w:hAnsi="Times New Roman" w:cs="Times New Roman"/>
          <w:b/>
          <w:color w:val="000000" w:themeColor="text1"/>
          <w:sz w:val="24"/>
          <w:szCs w:val="24"/>
        </w:rPr>
      </w:pPr>
      <w:r>
        <w:rPr>
          <w:rFonts w:ascii="Times New Roman" w:hAnsi="Times New Roman" w:cs="Times New Roman"/>
          <w:b/>
          <w:noProof/>
          <w:color w:val="FF0000"/>
          <w:sz w:val="24"/>
          <w:szCs w:val="24"/>
        </w:rPr>
        <mc:AlternateContent>
          <mc:Choice Requires="wps">
            <w:drawing>
              <wp:anchor distT="0" distB="0" distL="114300" distR="114300" simplePos="0" relativeHeight="251884544" behindDoc="0" locked="0" layoutInCell="1" allowOverlap="1" wp14:anchorId="4E5BA988" wp14:editId="2D83A5F1">
                <wp:simplePos x="0" y="0"/>
                <wp:positionH relativeFrom="margin">
                  <wp:posOffset>309880</wp:posOffset>
                </wp:positionH>
                <wp:positionV relativeFrom="paragraph">
                  <wp:posOffset>17145</wp:posOffset>
                </wp:positionV>
                <wp:extent cx="1628775" cy="3810000"/>
                <wp:effectExtent l="0" t="0" r="47625" b="19050"/>
                <wp:wrapNone/>
                <wp:docPr id="34" name="Ok: Sağa Bükülü 34"/>
                <wp:cNvGraphicFramePr/>
                <a:graphic xmlns:a="http://schemas.openxmlformats.org/drawingml/2006/main">
                  <a:graphicData uri="http://schemas.microsoft.com/office/word/2010/wordprocessingShape">
                    <wps:wsp>
                      <wps:cNvSpPr/>
                      <wps:spPr>
                        <a:xfrm flipV="1">
                          <a:off x="0" y="0"/>
                          <a:ext cx="1628775" cy="3810000"/>
                        </a:xfrm>
                        <a:prstGeom prst="curvedRightArrow">
                          <a:avLst/>
                        </a:prstGeom>
                        <a:solidFill>
                          <a:srgbClr val="C00000"/>
                        </a:soli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80ADA" id="Ok: Sağa Bükülü 34" o:spid="_x0000_s1026" type="#_x0000_t102" style="position:absolute;margin-left:24.4pt;margin-top:1.35pt;width:128.25pt;height:300pt;flip:y;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" adj="16983,20446,16200" fillcolor="#c00000" strokecolor="#ed7d31 [3205]" strokeweight=".5pt">
                <w10:wrap anchorx="margin"/>
              </v:shape>
            </w:pict>
          </mc:Fallback>
        </mc:AlternateContent>
      </w:r>
    </w:p>
    <w:p w:rsidR="00CA5E55" w:rsidRPr="008766F9" w:rsidRDefault="00CA5E55" w:rsidP="00CA5E55">
      <w:pPr>
        <w:pStyle w:val="ListeParagraf"/>
        <w:ind w:left="13608" w:hanging="13608"/>
        <w:jc w:val="center"/>
      </w:pPr>
      <w:r>
        <w:rPr>
          <w:rFonts w:ascii="Times New Roman" w:hAnsi="Times New Roman" w:cs="Times New Roman"/>
          <w:b/>
          <w:noProof/>
          <w:color w:val="FF0000"/>
          <w:sz w:val="24"/>
          <w:szCs w:val="24"/>
        </w:rPr>
        <mc:AlternateContent>
          <mc:Choice Requires="wps">
            <w:drawing>
              <wp:anchor distT="0" distB="0" distL="114300" distR="114300" simplePos="0" relativeHeight="251885568" behindDoc="0" locked="0" layoutInCell="1" allowOverlap="1" wp14:anchorId="2E81D8BB" wp14:editId="46645107">
                <wp:simplePos x="0" y="0"/>
                <wp:positionH relativeFrom="margin">
                  <wp:posOffset>6996430</wp:posOffset>
                </wp:positionH>
                <wp:positionV relativeFrom="paragraph">
                  <wp:posOffset>6350</wp:posOffset>
                </wp:positionV>
                <wp:extent cx="1524000" cy="3695700"/>
                <wp:effectExtent l="19050" t="0" r="19050" b="0"/>
                <wp:wrapNone/>
                <wp:docPr id="35" name="Ok: Sağa Bükülü 35"/>
                <wp:cNvGraphicFramePr/>
                <a:graphic xmlns:a="http://schemas.openxmlformats.org/drawingml/2006/main">
                  <a:graphicData uri="http://schemas.microsoft.com/office/word/2010/wordprocessingShape">
                    <wps:wsp>
                      <wps:cNvSpPr/>
                      <wps:spPr>
                        <a:xfrm flipH="1">
                          <a:off x="0" y="0"/>
                          <a:ext cx="1524000" cy="3695700"/>
                        </a:xfrm>
                        <a:prstGeom prst="curvedRightArrow">
                          <a:avLst>
                            <a:gd name="adj1" fmla="val 25000"/>
                            <a:gd name="adj2" fmla="val 42055"/>
                            <a:gd name="adj3" fmla="val 25000"/>
                          </a:avLst>
                        </a:prstGeom>
                        <a:solidFill>
                          <a:srgbClr val="C00000"/>
                        </a:soli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4C826" id="Ok: Sağa Bükülü 35" o:spid="_x0000_s1026" type="#_x0000_t102" style="position:absolute;margin-left:550.9pt;margin-top:.5pt;width:120pt;height:291pt;flip:x;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" adj="17854,20840,16200" fillcolor="#c00000" strokecolor="#ed7d31 [3205]" strokeweight=".5pt">
                <w10:wrap anchorx="margin"/>
              </v:shape>
            </w:pict>
          </mc:Fallback>
        </mc:AlternateContent>
      </w:r>
      <w:r>
        <w:rPr>
          <w:noProof/>
        </w:rPr>
        <mc:AlternateContent>
          <mc:Choice Requires="wps">
            <w:drawing>
              <wp:anchor distT="0" distB="0" distL="114300" distR="114300" simplePos="0" relativeHeight="251880448" behindDoc="0" locked="0" layoutInCell="1" allowOverlap="1" wp14:anchorId="1185643E" wp14:editId="45636B2D">
                <wp:simplePos x="0" y="0"/>
                <wp:positionH relativeFrom="margin">
                  <wp:align>center</wp:align>
                </wp:positionH>
                <wp:positionV relativeFrom="paragraph">
                  <wp:posOffset>15240</wp:posOffset>
                </wp:positionV>
                <wp:extent cx="4705350" cy="485775"/>
                <wp:effectExtent l="0" t="0" r="19050" b="28575"/>
                <wp:wrapSquare wrapText="bothSides"/>
                <wp:docPr id="36" name="Akış Çizelgesi: İşlem 36"/>
                <wp:cNvGraphicFramePr/>
                <a:graphic xmlns:a="http://schemas.openxmlformats.org/drawingml/2006/main">
                  <a:graphicData uri="http://schemas.microsoft.com/office/word/2010/wordprocessingShape">
                    <wps:wsp>
                      <wps:cNvSpPr/>
                      <wps:spPr>
                        <a:xfrm>
                          <a:off x="0" y="0"/>
                          <a:ext cx="4705350" cy="4857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5E55" w:rsidRDefault="00CA5E55" w:rsidP="00CA5E55">
                            <w:pPr>
                              <w:jc w:val="center"/>
                            </w:pPr>
                            <w:r>
                              <w:t>Tespit edilen hassas görevlerin yazılması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5643E" id="Akış Çizelgesi: İşlem 36" o:spid="_x0000_s1040" type="#_x0000_t109" style="position:absolute;left:0;text-align:left;margin-left:0;margin-top:1.2pt;width:370.5pt;height:38.25pt;z-index:251880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" fillcolor="#4472c4 [3204]" strokecolor="#1f3763 [1604]" strokeweight="1pt">
                <v:textbox>
                  <w:txbxContent>
                    <w:p w:rsidR="00CA5E55" w:rsidRDefault="00CA5E55" w:rsidP="00CA5E55">
                      <w:pPr>
                        <w:jc w:val="center"/>
                      </w:pPr>
                      <w:r>
                        <w:t>Tespit edilen hassas görevlerin yazılması</w:t>
                      </w:r>
                    </w:p>
                  </w:txbxContent>
                </v:textbox>
                <w10:wrap type="square" anchorx="margin"/>
              </v:shape>
            </w:pict>
          </mc:Fallback>
        </mc:AlternateContent>
      </w:r>
    </w:p>
    <w:p w:rsidR="00CA5E55" w:rsidRDefault="00CA5E55" w:rsidP="00CA5E55"/>
    <w:p w:rsidR="00CA5E55" w:rsidRDefault="00CA5E55" w:rsidP="00CA5E55">
      <w:pPr>
        <w:tabs>
          <w:tab w:val="left" w:pos="2880"/>
        </w:tabs>
      </w:pPr>
    </w:p>
    <w:p w:rsidR="00CA5E55" w:rsidRDefault="00CA5E55" w:rsidP="00CA5E55">
      <w:r>
        <w:rPr>
          <w:noProof/>
        </w:rPr>
        <mc:AlternateContent>
          <mc:Choice Requires="wps">
            <w:drawing>
              <wp:anchor distT="0" distB="0" distL="114300" distR="114300" simplePos="0" relativeHeight="251881472" behindDoc="0" locked="0" layoutInCell="1" allowOverlap="1" wp14:anchorId="12137039" wp14:editId="0EC4EA24">
                <wp:simplePos x="0" y="0"/>
                <wp:positionH relativeFrom="margin">
                  <wp:align>center</wp:align>
                </wp:positionH>
                <wp:positionV relativeFrom="paragraph">
                  <wp:posOffset>12065</wp:posOffset>
                </wp:positionV>
                <wp:extent cx="4733925" cy="485775"/>
                <wp:effectExtent l="0" t="0" r="28575" b="28575"/>
                <wp:wrapNone/>
                <wp:docPr id="37" name="Dikdörtgen 37"/>
                <wp:cNvGraphicFramePr/>
                <a:graphic xmlns:a="http://schemas.openxmlformats.org/drawingml/2006/main">
                  <a:graphicData uri="http://schemas.microsoft.com/office/word/2010/wordprocessingShape">
                    <wps:wsp>
                      <wps:cNvSpPr/>
                      <wps:spPr>
                        <a:xfrm>
                          <a:off x="0" y="0"/>
                          <a:ext cx="473392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5E55" w:rsidRDefault="00CA5E55" w:rsidP="00CA5E55">
                            <w:pPr>
                              <w:jc w:val="center"/>
                            </w:pPr>
                            <w:r>
                              <w:t>Hassas görev kapsamında yürüten Personel Adının belirtilmesi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37039" id="Dikdörtgen 37" o:spid="_x0000_s1041" style="position:absolute;margin-left:0;margin-top:.95pt;width:372.75pt;height:38.25pt;z-index:251881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" fillcolor="#4472c4 [3204]" strokecolor="#1f3763 [1604]" strokeweight="1pt">
                <v:textbox>
                  <w:txbxContent>
                    <w:p w:rsidR="00CA5E55" w:rsidRDefault="00CA5E55" w:rsidP="00CA5E55">
                      <w:pPr>
                        <w:jc w:val="center"/>
                      </w:pPr>
                      <w:r>
                        <w:t>Hassas görev kapsamında yürüten Personel Adının belirtilmesi</w:t>
                      </w:r>
                    </w:p>
                  </w:txbxContent>
                </v:textbox>
                <w10:wrap anchorx="margin"/>
              </v:rect>
            </w:pict>
          </mc:Fallback>
        </mc:AlternateContent>
      </w:r>
    </w:p>
    <w:p w:rsidR="00CA5E55" w:rsidRDefault="00CA5E55" w:rsidP="00CA5E55">
      <w:pPr>
        <w:tabs>
          <w:tab w:val="left" w:pos="3990"/>
        </w:tabs>
      </w:pPr>
    </w:p>
    <w:p w:rsidR="00CA5E55" w:rsidRDefault="00CA5E55" w:rsidP="00CA5E55"/>
    <w:p w:rsidR="00CA5E55" w:rsidRDefault="00CA5E55" w:rsidP="00CA5E55">
      <w:pPr>
        <w:tabs>
          <w:tab w:val="left" w:pos="2805"/>
        </w:tabs>
      </w:pPr>
      <w:r>
        <w:rPr>
          <w:noProof/>
        </w:rPr>
        <mc:AlternateContent>
          <mc:Choice Requires="wps">
            <w:drawing>
              <wp:anchor distT="0" distB="0" distL="114300" distR="114300" simplePos="0" relativeHeight="251882496" behindDoc="0" locked="0" layoutInCell="1" allowOverlap="1" wp14:anchorId="335719BB" wp14:editId="2F82ECAF">
                <wp:simplePos x="0" y="0"/>
                <wp:positionH relativeFrom="margin">
                  <wp:align>center</wp:align>
                </wp:positionH>
                <wp:positionV relativeFrom="paragraph">
                  <wp:posOffset>13335</wp:posOffset>
                </wp:positionV>
                <wp:extent cx="4695825" cy="485775"/>
                <wp:effectExtent l="0" t="0" r="28575" b="28575"/>
                <wp:wrapNone/>
                <wp:docPr id="38" name="Dikdörtgen 38"/>
                <wp:cNvGraphicFramePr/>
                <a:graphic xmlns:a="http://schemas.openxmlformats.org/drawingml/2006/main">
                  <a:graphicData uri="http://schemas.microsoft.com/office/word/2010/wordprocessingShape">
                    <wps:wsp>
                      <wps:cNvSpPr/>
                      <wps:spPr>
                        <a:xfrm>
                          <a:off x="0" y="0"/>
                          <a:ext cx="469582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5E55" w:rsidRDefault="00CA5E55" w:rsidP="00CA5E55">
                            <w:pPr>
                              <w:jc w:val="center"/>
                            </w:pPr>
                            <w:r>
                              <w:t xml:space="preserve">Hassas görev kapsamında yürütülen görevin risk </w:t>
                            </w:r>
                            <w:proofErr w:type="gramStart"/>
                            <w:r>
                              <w:t>düzeyi(</w:t>
                            </w:r>
                            <w:proofErr w:type="gramEnd"/>
                            <w:r>
                              <w:t>yüksek, orta ,düşük)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719BB" id="Dikdörtgen 38" o:spid="_x0000_s1042" style="position:absolute;margin-left:0;margin-top:1.05pt;width:369.75pt;height:38.25pt;z-index:251882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" fillcolor="#4472c4 [3204]" strokecolor="#1f3763 [1604]" strokeweight="1pt">
                <v:textbox>
                  <w:txbxContent>
                    <w:p w:rsidR="00CA5E55" w:rsidRDefault="00CA5E55" w:rsidP="00CA5E55">
                      <w:pPr>
                        <w:jc w:val="center"/>
                      </w:pPr>
                      <w:r>
                        <w:t xml:space="preserve">Hassas görev kapsamında yürütülen görevin risk </w:t>
                      </w:r>
                      <w:proofErr w:type="gramStart"/>
                      <w:r>
                        <w:t>düzeyi(</w:t>
                      </w:r>
                      <w:proofErr w:type="gramEnd"/>
                      <w:r>
                        <w:t>yüksek, orta ,düşük)</w:t>
                      </w:r>
                    </w:p>
                  </w:txbxContent>
                </v:textbox>
                <w10:wrap anchorx="margin"/>
              </v:rect>
            </w:pict>
          </mc:Fallback>
        </mc:AlternateContent>
      </w:r>
    </w:p>
    <w:p w:rsidR="00CA5E55" w:rsidRDefault="00CA5E55" w:rsidP="00CA5E55"/>
    <w:p w:rsidR="00CA5E55" w:rsidRPr="00C00E2E" w:rsidRDefault="00CA5E55" w:rsidP="00CA5E55">
      <w:pPr>
        <w:tabs>
          <w:tab w:val="left" w:pos="3690"/>
        </w:tabs>
      </w:pPr>
      <w:r>
        <w:rPr>
          <w:noProof/>
        </w:rPr>
        <mc:AlternateContent>
          <mc:Choice Requires="wps">
            <w:drawing>
              <wp:anchor distT="0" distB="0" distL="114300" distR="114300" simplePos="0" relativeHeight="251883520" behindDoc="0" locked="0" layoutInCell="1" allowOverlap="1" wp14:anchorId="4CBEAF91" wp14:editId="4A623E25">
                <wp:simplePos x="0" y="0"/>
                <wp:positionH relativeFrom="margin">
                  <wp:posOffset>2074545</wp:posOffset>
                </wp:positionH>
                <wp:positionV relativeFrom="paragraph">
                  <wp:posOffset>151765</wp:posOffset>
                </wp:positionV>
                <wp:extent cx="4705350" cy="485775"/>
                <wp:effectExtent l="0" t="0" r="19050" b="28575"/>
                <wp:wrapNone/>
                <wp:docPr id="39" name="Dikdörtgen 39"/>
                <wp:cNvGraphicFramePr/>
                <a:graphic xmlns:a="http://schemas.openxmlformats.org/drawingml/2006/main">
                  <a:graphicData uri="http://schemas.microsoft.com/office/word/2010/wordprocessingShape">
                    <wps:wsp>
                      <wps:cNvSpPr/>
                      <wps:spPr>
                        <a:xfrm>
                          <a:off x="0" y="0"/>
                          <a:ext cx="470535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5E55" w:rsidRDefault="00CA5E55" w:rsidP="00CA5E55">
                            <w:pPr>
                              <w:jc w:val="center"/>
                            </w:pPr>
                            <w:r>
                              <w:t>Hassas görevin yerine getirilmemesinin sonuçları, yazılması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EAF91" id="Dikdörtgen 39" o:spid="_x0000_s1043" style="position:absolute;margin-left:163.35pt;margin-top:11.95pt;width:370.5pt;height:38.2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" fillcolor="#4472c4 [3204]" strokecolor="#1f3763 [1604]" strokeweight="1pt">
                <v:textbox>
                  <w:txbxContent>
                    <w:p w:rsidR="00CA5E55" w:rsidRDefault="00CA5E55" w:rsidP="00CA5E55">
                      <w:pPr>
                        <w:jc w:val="center"/>
                      </w:pPr>
                      <w:r>
                        <w:t>Hassas görevin yerine getirilmemesinin sonuçları, yazılması</w:t>
                      </w:r>
                    </w:p>
                  </w:txbxContent>
                </v:textbox>
                <w10:wrap anchorx="margin"/>
              </v:rect>
            </w:pict>
          </mc:Fallback>
        </mc:AlternateContent>
      </w:r>
    </w:p>
    <w:p w:rsidR="00CA5E55" w:rsidRDefault="00CA5E55" w:rsidP="00CA5E55">
      <w:pPr>
        <w:pStyle w:val="ListeParagraf"/>
        <w:ind w:left="13608" w:hanging="13608"/>
        <w:jc w:val="center"/>
        <w:rPr>
          <w:rFonts w:ascii="Times New Roman" w:hAnsi="Times New Roman" w:cs="Times New Roman"/>
          <w:b/>
          <w:color w:val="FF0000"/>
          <w:sz w:val="24"/>
          <w:szCs w:val="24"/>
        </w:rPr>
      </w:pPr>
    </w:p>
    <w:p w:rsidR="00CA5E55" w:rsidRDefault="00CA5E55" w:rsidP="00CA5E55">
      <w:pPr>
        <w:pStyle w:val="ListeParagraf"/>
        <w:ind w:left="13608" w:hanging="13608"/>
        <w:jc w:val="center"/>
        <w:rPr>
          <w:rFonts w:ascii="Times New Roman" w:hAnsi="Times New Roman" w:cs="Times New Roman"/>
          <w:b/>
          <w:color w:val="FF0000"/>
          <w:sz w:val="24"/>
          <w:szCs w:val="24"/>
        </w:rPr>
      </w:pPr>
    </w:p>
    <w:p w:rsidR="00CA5E55" w:rsidRDefault="00CA5E55" w:rsidP="00CA5E55">
      <w:pPr>
        <w:pStyle w:val="ListeParagraf"/>
        <w:ind w:left="13608" w:hanging="13608"/>
        <w:jc w:val="center"/>
        <w:rPr>
          <w:rFonts w:ascii="Times New Roman" w:hAnsi="Times New Roman" w:cs="Times New Roman"/>
          <w:b/>
          <w:color w:val="FF0000"/>
          <w:sz w:val="24"/>
          <w:szCs w:val="24"/>
        </w:rPr>
      </w:pPr>
    </w:p>
    <w:p w:rsidR="00CA5E55" w:rsidRDefault="00CA5E55" w:rsidP="00CA5E55">
      <w:pPr>
        <w:pStyle w:val="ListeParagraf"/>
        <w:ind w:left="13608" w:hanging="13608"/>
        <w:jc w:val="center"/>
        <w:rPr>
          <w:rFonts w:ascii="Times New Roman" w:hAnsi="Times New Roman" w:cs="Times New Roman"/>
          <w:b/>
          <w:color w:val="FF0000"/>
          <w:sz w:val="24"/>
          <w:szCs w:val="24"/>
        </w:rPr>
      </w:pPr>
      <w:r>
        <w:rPr>
          <w:noProof/>
        </w:rPr>
        <mc:AlternateContent>
          <mc:Choice Requires="wps">
            <w:drawing>
              <wp:anchor distT="0" distB="0" distL="114300" distR="114300" simplePos="0" relativeHeight="251887616" behindDoc="0" locked="0" layoutInCell="1" allowOverlap="1" wp14:anchorId="4E730428" wp14:editId="2D735D88">
                <wp:simplePos x="0" y="0"/>
                <wp:positionH relativeFrom="margin">
                  <wp:align>center</wp:align>
                </wp:positionH>
                <wp:positionV relativeFrom="paragraph">
                  <wp:posOffset>9525</wp:posOffset>
                </wp:positionV>
                <wp:extent cx="4705350" cy="485775"/>
                <wp:effectExtent l="0" t="0" r="19050" b="28575"/>
                <wp:wrapNone/>
                <wp:docPr id="40" name="Dikdörtgen 40"/>
                <wp:cNvGraphicFramePr/>
                <a:graphic xmlns:a="http://schemas.openxmlformats.org/drawingml/2006/main">
                  <a:graphicData uri="http://schemas.microsoft.com/office/word/2010/wordprocessingShape">
                    <wps:wsp>
                      <wps:cNvSpPr/>
                      <wps:spPr>
                        <a:xfrm>
                          <a:off x="0" y="0"/>
                          <a:ext cx="470535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5E55" w:rsidRDefault="00CA5E55" w:rsidP="00CA5E55">
                            <w:pPr>
                              <w:jc w:val="center"/>
                            </w:pPr>
                            <w:r>
                              <w:t>Hassas görevin yerine getirilirken karşılaşılması muhtemel risklere karşı alınacak önlemlerin yazılması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30428" id="Dikdörtgen 40" o:spid="_x0000_s1044" style="position:absolute;left:0;text-align:left;margin-left:0;margin-top:.75pt;width:370.5pt;height:38.25pt;z-index:251887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" fillcolor="#4472c4 [3204]" strokecolor="#1f3763 [1604]" strokeweight="1pt">
                <v:textbox>
                  <w:txbxContent>
                    <w:p w:rsidR="00CA5E55" w:rsidRDefault="00CA5E55" w:rsidP="00CA5E55">
                      <w:pPr>
                        <w:jc w:val="center"/>
                      </w:pPr>
                      <w:r>
                        <w:t>Hassas görevin yerine getirilirken karşılaşılması muhtemel risklere karşı alınacak önlemlerin yazılması</w:t>
                      </w:r>
                    </w:p>
                  </w:txbxContent>
                </v:textbox>
                <w10:wrap anchorx="margin"/>
              </v:rect>
            </w:pict>
          </mc:Fallback>
        </mc:AlternateContent>
      </w:r>
    </w:p>
    <w:p w:rsidR="00BE6B31" w:rsidRDefault="00BE6B31" w:rsidP="00790C02">
      <w:pPr>
        <w:jc w:val="center"/>
        <w:rPr>
          <w:rFonts w:ascii="Times New Roman" w:hAnsi="Times New Roman" w:cs="Times New Roman"/>
          <w:b/>
          <w:color w:val="FF0000"/>
          <w:sz w:val="24"/>
          <w:szCs w:val="24"/>
        </w:rPr>
      </w:pPr>
    </w:p>
    <w:p w:rsidR="00BE6B31" w:rsidRDefault="00BE6B31" w:rsidP="00790C02">
      <w:pPr>
        <w:jc w:val="center"/>
        <w:rPr>
          <w:rFonts w:ascii="Times New Roman" w:hAnsi="Times New Roman" w:cs="Times New Roman"/>
          <w:b/>
          <w:color w:val="FF0000"/>
          <w:sz w:val="24"/>
          <w:szCs w:val="24"/>
        </w:rPr>
      </w:pPr>
    </w:p>
    <w:p w:rsidR="00BE6B31" w:rsidRDefault="00BE6B31" w:rsidP="00790C02">
      <w:pPr>
        <w:jc w:val="center"/>
        <w:rPr>
          <w:rFonts w:ascii="Times New Roman" w:hAnsi="Times New Roman" w:cs="Times New Roman"/>
          <w:b/>
          <w:color w:val="FF0000"/>
          <w:sz w:val="24"/>
          <w:szCs w:val="24"/>
        </w:rPr>
      </w:pPr>
    </w:p>
    <w:p w:rsidR="0006789F" w:rsidRDefault="0006789F" w:rsidP="0006789F">
      <w:pPr>
        <w:jc w:val="both"/>
        <w:rPr>
          <w:rFonts w:ascii="Times New Roman" w:hAnsi="Times New Roman" w:cs="Times New Roman"/>
          <w:sz w:val="24"/>
          <w:szCs w:val="24"/>
        </w:rPr>
      </w:pPr>
    </w:p>
    <w:tbl>
      <w:tblPr>
        <w:tblStyle w:val="TabloKlavuzu"/>
        <w:tblW w:w="14623" w:type="dxa"/>
        <w:tblLook w:val="04A0" w:firstRow="1" w:lastRow="0" w:firstColumn="1" w:lastColumn="0" w:noHBand="0" w:noVBand="1"/>
      </w:tblPr>
      <w:tblGrid>
        <w:gridCol w:w="658"/>
        <w:gridCol w:w="2257"/>
        <w:gridCol w:w="2019"/>
        <w:gridCol w:w="980"/>
        <w:gridCol w:w="2112"/>
        <w:gridCol w:w="6597"/>
      </w:tblGrid>
      <w:tr w:rsidR="0006789F" w:rsidRPr="006008FF" w:rsidTr="0041191E">
        <w:trPr>
          <w:trHeight w:val="979"/>
        </w:trPr>
        <w:tc>
          <w:tcPr>
            <w:tcW w:w="0" w:type="auto"/>
            <w:gridSpan w:val="6"/>
            <w:shd w:val="clear" w:color="auto" w:fill="auto"/>
          </w:tcPr>
          <w:p w:rsidR="0006789F" w:rsidRDefault="0006789F" w:rsidP="001D5B69">
            <w:pPr>
              <w:jc w:val="center"/>
              <w:rPr>
                <w:b/>
                <w:color w:val="000000" w:themeColor="text1"/>
              </w:rPr>
            </w:pPr>
            <w:r w:rsidRPr="00C97FE9">
              <w:rPr>
                <w:noProof/>
                <w:sz w:val="20"/>
                <w:szCs w:val="20"/>
              </w:rPr>
              <w:drawing>
                <wp:anchor distT="0" distB="0" distL="114300" distR="114300" simplePos="0" relativeHeight="251844608" behindDoc="0" locked="0" layoutInCell="1" allowOverlap="1" wp14:anchorId="68A6C77D" wp14:editId="61400377">
                  <wp:simplePos x="0" y="0"/>
                  <wp:positionH relativeFrom="column">
                    <wp:posOffset>-57150</wp:posOffset>
                  </wp:positionH>
                  <wp:positionV relativeFrom="paragraph">
                    <wp:posOffset>11430</wp:posOffset>
                  </wp:positionV>
                  <wp:extent cx="1516380" cy="561975"/>
                  <wp:effectExtent l="0" t="0" r="762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6380" cy="561975"/>
                          </a:xfrm>
                          <a:prstGeom prst="rect">
                            <a:avLst/>
                          </a:prstGeom>
                          <a:noFill/>
                          <a:ln>
                            <a:noFill/>
                          </a:ln>
                        </pic:spPr>
                      </pic:pic>
                    </a:graphicData>
                  </a:graphic>
                  <wp14:sizeRelV relativeFrom="margin">
                    <wp14:pctHeight>0</wp14:pctHeight>
                  </wp14:sizeRelV>
                </wp:anchor>
              </w:drawing>
            </w:r>
          </w:p>
          <w:p w:rsidR="0006789F" w:rsidRPr="00790C02" w:rsidRDefault="0006789F" w:rsidP="001D5B69">
            <w:pPr>
              <w:jc w:val="center"/>
              <w:rPr>
                <w:rFonts w:ascii="Times New Roman" w:hAnsi="Times New Roman" w:cs="Times New Roman"/>
                <w:b/>
                <w:color w:val="000000" w:themeColor="text1"/>
                <w:sz w:val="24"/>
                <w:szCs w:val="24"/>
              </w:rPr>
            </w:pPr>
            <w:r w:rsidRPr="00790C02">
              <w:rPr>
                <w:rFonts w:ascii="Times New Roman" w:hAnsi="Times New Roman" w:cs="Times New Roman"/>
                <w:b/>
                <w:color w:val="000000" w:themeColor="text1"/>
                <w:sz w:val="24"/>
                <w:szCs w:val="24"/>
              </w:rPr>
              <w:t>HASSAS GÖREV LİSTESİ</w:t>
            </w:r>
          </w:p>
        </w:tc>
      </w:tr>
      <w:tr w:rsidR="0006789F" w:rsidRPr="006008FF" w:rsidTr="00A94586">
        <w:trPr>
          <w:trHeight w:val="404"/>
        </w:trPr>
        <w:tc>
          <w:tcPr>
            <w:tcW w:w="0" w:type="auto"/>
            <w:gridSpan w:val="6"/>
          </w:tcPr>
          <w:p w:rsidR="0006789F" w:rsidRPr="007D757C" w:rsidRDefault="0006789F" w:rsidP="001D5B69">
            <w:pPr>
              <w:rPr>
                <w:rFonts w:ascii="Times New Roman" w:hAnsi="Times New Roman" w:cs="Times New Roman"/>
                <w:color w:val="000000" w:themeColor="text1"/>
                <w:sz w:val="18"/>
                <w:szCs w:val="18"/>
              </w:rPr>
            </w:pPr>
            <w:r w:rsidRPr="007D757C">
              <w:rPr>
                <w:rFonts w:ascii="Times New Roman" w:hAnsi="Times New Roman" w:cs="Times New Roman"/>
                <w:b/>
                <w:color w:val="000000" w:themeColor="text1"/>
                <w:sz w:val="18"/>
                <w:szCs w:val="18"/>
              </w:rPr>
              <w:t xml:space="preserve">HARCAMA BİRİMİ: </w:t>
            </w:r>
          </w:p>
        </w:tc>
      </w:tr>
      <w:tr w:rsidR="0006789F" w:rsidRPr="006008FF" w:rsidTr="00A94586">
        <w:trPr>
          <w:trHeight w:val="424"/>
        </w:trPr>
        <w:tc>
          <w:tcPr>
            <w:tcW w:w="0" w:type="auto"/>
            <w:gridSpan w:val="6"/>
          </w:tcPr>
          <w:p w:rsidR="0006789F" w:rsidRPr="007D757C" w:rsidRDefault="0006789F" w:rsidP="001D5B69">
            <w:pPr>
              <w:rPr>
                <w:rFonts w:ascii="Times New Roman" w:hAnsi="Times New Roman" w:cs="Times New Roman"/>
                <w:b/>
                <w:color w:val="000000" w:themeColor="text1"/>
                <w:sz w:val="18"/>
                <w:szCs w:val="18"/>
              </w:rPr>
            </w:pPr>
            <w:r w:rsidRPr="007D757C">
              <w:rPr>
                <w:rFonts w:ascii="Times New Roman" w:hAnsi="Times New Roman" w:cs="Times New Roman"/>
                <w:b/>
                <w:color w:val="000000" w:themeColor="text1"/>
                <w:sz w:val="18"/>
                <w:szCs w:val="18"/>
              </w:rPr>
              <w:t xml:space="preserve">ALT BİRİM: </w:t>
            </w:r>
          </w:p>
        </w:tc>
      </w:tr>
      <w:tr w:rsidR="00B22C28" w:rsidRPr="006008FF" w:rsidTr="0041191E">
        <w:trPr>
          <w:trHeight w:val="694"/>
        </w:trPr>
        <w:tc>
          <w:tcPr>
            <w:tcW w:w="0" w:type="auto"/>
            <w:shd w:val="clear" w:color="auto" w:fill="B4C6E7" w:themeFill="accent1" w:themeFillTint="66"/>
            <w:vAlign w:val="center"/>
          </w:tcPr>
          <w:p w:rsidR="0006789F" w:rsidRPr="00B22C28" w:rsidRDefault="0006789F" w:rsidP="001D5B69">
            <w:pPr>
              <w:jc w:val="center"/>
              <w:rPr>
                <w:rFonts w:ascii="Times New Roman" w:hAnsi="Times New Roman" w:cs="Times New Roman"/>
                <w:b/>
                <w:color w:val="000000" w:themeColor="text1"/>
                <w:sz w:val="18"/>
                <w:szCs w:val="18"/>
              </w:rPr>
            </w:pPr>
            <w:r w:rsidRPr="00B22C28">
              <w:rPr>
                <w:rFonts w:ascii="Times New Roman" w:hAnsi="Times New Roman" w:cs="Times New Roman"/>
                <w:b/>
                <w:color w:val="000000" w:themeColor="text1"/>
                <w:sz w:val="18"/>
                <w:szCs w:val="18"/>
              </w:rPr>
              <w:t>Sıra No</w:t>
            </w:r>
          </w:p>
        </w:tc>
        <w:tc>
          <w:tcPr>
            <w:tcW w:w="0" w:type="auto"/>
            <w:shd w:val="clear" w:color="auto" w:fill="B4C6E7" w:themeFill="accent1" w:themeFillTint="66"/>
            <w:vAlign w:val="center"/>
          </w:tcPr>
          <w:p w:rsidR="0006789F" w:rsidRPr="00B22C28" w:rsidRDefault="0006789F" w:rsidP="001D5B69">
            <w:pPr>
              <w:jc w:val="center"/>
              <w:rPr>
                <w:rFonts w:ascii="Times New Roman" w:hAnsi="Times New Roman" w:cs="Times New Roman"/>
                <w:b/>
                <w:sz w:val="18"/>
                <w:szCs w:val="18"/>
              </w:rPr>
            </w:pPr>
            <w:r w:rsidRPr="00B22C28">
              <w:rPr>
                <w:rFonts w:ascii="Times New Roman" w:hAnsi="Times New Roman" w:cs="Times New Roman"/>
                <w:b/>
                <w:sz w:val="18"/>
                <w:szCs w:val="18"/>
              </w:rPr>
              <w:t>Hassas Görevler</w:t>
            </w:r>
          </w:p>
        </w:tc>
        <w:tc>
          <w:tcPr>
            <w:tcW w:w="0" w:type="auto"/>
            <w:shd w:val="clear" w:color="auto" w:fill="B4C6E7" w:themeFill="accent1" w:themeFillTint="66"/>
            <w:vAlign w:val="center"/>
          </w:tcPr>
          <w:p w:rsidR="0006789F" w:rsidRPr="00B22C28" w:rsidRDefault="0006789F" w:rsidP="001D5B69">
            <w:pPr>
              <w:jc w:val="center"/>
              <w:rPr>
                <w:rFonts w:ascii="Times New Roman" w:hAnsi="Times New Roman" w:cs="Times New Roman"/>
                <w:b/>
                <w:sz w:val="18"/>
                <w:szCs w:val="18"/>
              </w:rPr>
            </w:pPr>
            <w:r w:rsidRPr="00B22C28">
              <w:rPr>
                <w:rFonts w:ascii="Times New Roman" w:hAnsi="Times New Roman" w:cs="Times New Roman"/>
                <w:b/>
                <w:sz w:val="18"/>
                <w:szCs w:val="18"/>
              </w:rPr>
              <w:t>Hassas Görevi Olan Personel Adı-Soyadı</w:t>
            </w:r>
          </w:p>
        </w:tc>
        <w:tc>
          <w:tcPr>
            <w:tcW w:w="0" w:type="auto"/>
            <w:shd w:val="clear" w:color="auto" w:fill="B4C6E7" w:themeFill="accent1" w:themeFillTint="66"/>
            <w:vAlign w:val="center"/>
          </w:tcPr>
          <w:p w:rsidR="0006789F" w:rsidRPr="00B22C28" w:rsidRDefault="0006789F" w:rsidP="001D5B69">
            <w:pPr>
              <w:jc w:val="center"/>
              <w:rPr>
                <w:rFonts w:ascii="Times New Roman" w:hAnsi="Times New Roman" w:cs="Times New Roman"/>
                <w:b/>
                <w:sz w:val="18"/>
                <w:szCs w:val="18"/>
              </w:rPr>
            </w:pPr>
            <w:r w:rsidRPr="00B22C28">
              <w:rPr>
                <w:rFonts w:ascii="Times New Roman" w:hAnsi="Times New Roman" w:cs="Times New Roman"/>
                <w:b/>
                <w:sz w:val="18"/>
                <w:szCs w:val="18"/>
              </w:rPr>
              <w:t>Risk</w:t>
            </w:r>
            <w:r w:rsidR="00790C02" w:rsidRPr="00B22C28">
              <w:rPr>
                <w:rFonts w:ascii="Times New Roman" w:hAnsi="Times New Roman" w:cs="Times New Roman"/>
                <w:b/>
                <w:sz w:val="18"/>
                <w:szCs w:val="18"/>
              </w:rPr>
              <w:t>*</w:t>
            </w:r>
            <w:r w:rsidRPr="00B22C28">
              <w:rPr>
                <w:rFonts w:ascii="Times New Roman" w:hAnsi="Times New Roman" w:cs="Times New Roman"/>
                <w:b/>
                <w:sz w:val="18"/>
                <w:szCs w:val="18"/>
              </w:rPr>
              <w:t xml:space="preserve"> Düzeyi</w:t>
            </w:r>
          </w:p>
        </w:tc>
        <w:tc>
          <w:tcPr>
            <w:tcW w:w="0" w:type="auto"/>
            <w:shd w:val="clear" w:color="auto" w:fill="B4C6E7" w:themeFill="accent1" w:themeFillTint="66"/>
            <w:vAlign w:val="center"/>
          </w:tcPr>
          <w:p w:rsidR="0006789F" w:rsidRPr="00B22C28" w:rsidRDefault="0006789F" w:rsidP="001D5B69">
            <w:pPr>
              <w:jc w:val="center"/>
              <w:rPr>
                <w:rFonts w:ascii="Times New Roman" w:hAnsi="Times New Roman" w:cs="Times New Roman"/>
                <w:b/>
                <w:sz w:val="18"/>
                <w:szCs w:val="18"/>
              </w:rPr>
            </w:pPr>
            <w:r w:rsidRPr="00B22C28">
              <w:rPr>
                <w:rFonts w:ascii="Times New Roman" w:hAnsi="Times New Roman" w:cs="Times New Roman"/>
                <w:b/>
                <w:sz w:val="18"/>
                <w:szCs w:val="18"/>
              </w:rPr>
              <w:t>Görevin Yerine Getirilmeme Sonucu</w:t>
            </w:r>
          </w:p>
        </w:tc>
        <w:tc>
          <w:tcPr>
            <w:tcW w:w="0" w:type="auto"/>
            <w:shd w:val="clear" w:color="auto" w:fill="B4C6E7" w:themeFill="accent1" w:themeFillTint="66"/>
            <w:vAlign w:val="center"/>
          </w:tcPr>
          <w:p w:rsidR="0006789F" w:rsidRPr="00B22C28" w:rsidRDefault="0006789F" w:rsidP="001D5B69">
            <w:pPr>
              <w:jc w:val="center"/>
              <w:rPr>
                <w:rFonts w:ascii="Times New Roman" w:hAnsi="Times New Roman" w:cs="Times New Roman"/>
                <w:b/>
                <w:sz w:val="18"/>
                <w:szCs w:val="18"/>
              </w:rPr>
            </w:pPr>
            <w:r w:rsidRPr="00B22C28">
              <w:rPr>
                <w:rFonts w:ascii="Times New Roman" w:hAnsi="Times New Roman" w:cs="Times New Roman"/>
                <w:b/>
                <w:sz w:val="18"/>
                <w:szCs w:val="18"/>
              </w:rPr>
              <w:t xml:space="preserve">Prosedürü                                                    </w:t>
            </w:r>
          </w:p>
          <w:p w:rsidR="0006789F" w:rsidRPr="00B22C28" w:rsidRDefault="0006789F" w:rsidP="001D5B69">
            <w:pPr>
              <w:jc w:val="center"/>
              <w:rPr>
                <w:rFonts w:ascii="Times New Roman" w:hAnsi="Times New Roman" w:cs="Times New Roman"/>
                <w:b/>
                <w:sz w:val="18"/>
                <w:szCs w:val="18"/>
              </w:rPr>
            </w:pPr>
            <w:r w:rsidRPr="00B22C28">
              <w:rPr>
                <w:rFonts w:ascii="Times New Roman" w:hAnsi="Times New Roman" w:cs="Times New Roman"/>
                <w:b/>
                <w:sz w:val="18"/>
                <w:szCs w:val="18"/>
              </w:rPr>
              <w:t>(Alınması Gereken Önlemler veya Kontroller)</w:t>
            </w:r>
          </w:p>
        </w:tc>
      </w:tr>
      <w:tr w:rsidR="003B4AE4" w:rsidRPr="006008FF" w:rsidTr="00A94586">
        <w:trPr>
          <w:trHeight w:val="227"/>
        </w:trPr>
        <w:tc>
          <w:tcPr>
            <w:tcW w:w="0" w:type="auto"/>
            <w:vAlign w:val="center"/>
          </w:tcPr>
          <w:p w:rsidR="0006789F" w:rsidRPr="006008FF" w:rsidRDefault="0006789F" w:rsidP="001D5B69">
            <w:pPr>
              <w:jc w:val="center"/>
              <w:rPr>
                <w:b/>
                <w:color w:val="000000" w:themeColor="text1"/>
              </w:rPr>
            </w:pPr>
            <w:r w:rsidRPr="006008FF">
              <w:rPr>
                <w:b/>
                <w:color w:val="000000" w:themeColor="text1"/>
              </w:rPr>
              <w:t>1</w:t>
            </w:r>
          </w:p>
        </w:tc>
        <w:tc>
          <w:tcPr>
            <w:tcW w:w="0" w:type="auto"/>
            <w:vAlign w:val="center"/>
          </w:tcPr>
          <w:p w:rsidR="0006789F" w:rsidRPr="00A94586" w:rsidRDefault="00260387" w:rsidP="001D5B69">
            <w:pPr>
              <w:rPr>
                <w:rFonts w:ascii="Times New Roman" w:hAnsi="Times New Roman" w:cs="Times New Roman"/>
                <w:color w:val="000000" w:themeColor="text1"/>
                <w:sz w:val="18"/>
                <w:szCs w:val="18"/>
              </w:rPr>
            </w:pPr>
            <w:r w:rsidRPr="00A94586">
              <w:rPr>
                <w:rFonts w:ascii="Times New Roman" w:hAnsi="Times New Roman" w:cs="Times New Roman"/>
                <w:sz w:val="18"/>
                <w:szCs w:val="18"/>
              </w:rPr>
              <w:t>SGK İşlemleri</w:t>
            </w:r>
          </w:p>
        </w:tc>
        <w:tc>
          <w:tcPr>
            <w:tcW w:w="0" w:type="auto"/>
            <w:vAlign w:val="center"/>
          </w:tcPr>
          <w:p w:rsidR="0006789F" w:rsidRPr="00A94586" w:rsidRDefault="00A94586" w:rsidP="001D5B69">
            <w:pPr>
              <w:jc w:val="center"/>
              <w:rPr>
                <w:rFonts w:ascii="Times New Roman" w:hAnsi="Times New Roman" w:cs="Times New Roman"/>
                <w:sz w:val="18"/>
                <w:szCs w:val="18"/>
              </w:rPr>
            </w:pPr>
            <w:r w:rsidRPr="00A94586">
              <w:rPr>
                <w:rFonts w:ascii="Times New Roman" w:hAnsi="Times New Roman" w:cs="Times New Roman"/>
                <w:sz w:val="18"/>
                <w:szCs w:val="18"/>
              </w:rPr>
              <w:t>İlgili Birim Personeli</w:t>
            </w:r>
          </w:p>
        </w:tc>
        <w:tc>
          <w:tcPr>
            <w:tcW w:w="0" w:type="auto"/>
            <w:vAlign w:val="center"/>
          </w:tcPr>
          <w:p w:rsidR="0006789F" w:rsidRPr="00A94586" w:rsidRDefault="00A94586" w:rsidP="001D5B69">
            <w:pPr>
              <w:jc w:val="center"/>
              <w:rPr>
                <w:rFonts w:ascii="Times New Roman" w:hAnsi="Times New Roman" w:cs="Times New Roman"/>
                <w:color w:val="000000" w:themeColor="text1"/>
                <w:sz w:val="18"/>
                <w:szCs w:val="18"/>
              </w:rPr>
            </w:pPr>
            <w:r w:rsidRPr="00A94586">
              <w:rPr>
                <w:rFonts w:ascii="Times New Roman" w:hAnsi="Times New Roman" w:cs="Times New Roman"/>
                <w:sz w:val="18"/>
                <w:szCs w:val="18"/>
              </w:rPr>
              <w:t>Yüksek</w:t>
            </w:r>
          </w:p>
        </w:tc>
        <w:tc>
          <w:tcPr>
            <w:tcW w:w="0" w:type="auto"/>
            <w:vAlign w:val="center"/>
          </w:tcPr>
          <w:p w:rsidR="00A94586" w:rsidRPr="00A94586" w:rsidRDefault="00A94586" w:rsidP="001D5B69">
            <w:pPr>
              <w:pStyle w:val="AralkYok"/>
              <w:rPr>
                <w:sz w:val="18"/>
                <w:szCs w:val="18"/>
              </w:rPr>
            </w:pPr>
            <w:r w:rsidRPr="00A94586">
              <w:rPr>
                <w:sz w:val="18"/>
                <w:szCs w:val="18"/>
              </w:rPr>
              <w:t xml:space="preserve">1-İdari Para Cezası </w:t>
            </w:r>
          </w:p>
          <w:p w:rsidR="00A94586" w:rsidRPr="00A94586" w:rsidRDefault="00A94586" w:rsidP="001D5B69">
            <w:pPr>
              <w:pStyle w:val="AralkYok"/>
              <w:rPr>
                <w:sz w:val="18"/>
                <w:szCs w:val="18"/>
              </w:rPr>
            </w:pPr>
            <w:r w:rsidRPr="00A94586">
              <w:rPr>
                <w:sz w:val="18"/>
                <w:szCs w:val="18"/>
              </w:rPr>
              <w:t xml:space="preserve">2-Kamu Zararı </w:t>
            </w:r>
          </w:p>
          <w:p w:rsidR="00A94586" w:rsidRPr="00A94586" w:rsidRDefault="00A94586" w:rsidP="001D5B69">
            <w:pPr>
              <w:pStyle w:val="AralkYok"/>
              <w:rPr>
                <w:sz w:val="18"/>
                <w:szCs w:val="18"/>
              </w:rPr>
            </w:pPr>
            <w:r w:rsidRPr="00A94586">
              <w:rPr>
                <w:sz w:val="18"/>
                <w:szCs w:val="18"/>
              </w:rPr>
              <w:t xml:space="preserve">3-Personel ve Paydaşların mağdur olması </w:t>
            </w:r>
          </w:p>
          <w:p w:rsidR="0006789F" w:rsidRPr="00A94586" w:rsidRDefault="00A94586" w:rsidP="001D5B69">
            <w:pPr>
              <w:pStyle w:val="AralkYok"/>
              <w:rPr>
                <w:sz w:val="18"/>
                <w:szCs w:val="18"/>
              </w:rPr>
            </w:pPr>
            <w:r w:rsidRPr="00A94586">
              <w:rPr>
                <w:sz w:val="18"/>
                <w:szCs w:val="18"/>
              </w:rPr>
              <w:t>4-İtibar Kaybı</w:t>
            </w:r>
          </w:p>
        </w:tc>
        <w:tc>
          <w:tcPr>
            <w:tcW w:w="0" w:type="auto"/>
            <w:vAlign w:val="center"/>
          </w:tcPr>
          <w:p w:rsidR="00A94586" w:rsidRPr="00A94586" w:rsidRDefault="00A94586" w:rsidP="001D5B69">
            <w:pPr>
              <w:rPr>
                <w:rFonts w:ascii="Times New Roman" w:hAnsi="Times New Roman" w:cs="Times New Roman"/>
                <w:sz w:val="18"/>
                <w:szCs w:val="18"/>
              </w:rPr>
            </w:pPr>
            <w:r w:rsidRPr="00A94586">
              <w:rPr>
                <w:rFonts w:ascii="Times New Roman" w:hAnsi="Times New Roman" w:cs="Times New Roman"/>
                <w:sz w:val="18"/>
                <w:szCs w:val="18"/>
              </w:rPr>
              <w:t xml:space="preserve">1-SGK pirim kesintilerinin süresinde gönderilebilmesi için görevli tarafından takip edilerek tahakkukunun harcama birimleri tarafından zamanında yapılmasının sağlanması </w:t>
            </w:r>
          </w:p>
          <w:p w:rsidR="00A94586" w:rsidRPr="00A94586" w:rsidRDefault="00A94586" w:rsidP="001D5B69">
            <w:pPr>
              <w:rPr>
                <w:rFonts w:ascii="Times New Roman" w:hAnsi="Times New Roman" w:cs="Times New Roman"/>
                <w:sz w:val="18"/>
                <w:szCs w:val="18"/>
              </w:rPr>
            </w:pPr>
            <w:r w:rsidRPr="00A94586">
              <w:rPr>
                <w:rFonts w:ascii="Times New Roman" w:hAnsi="Times New Roman" w:cs="Times New Roman"/>
                <w:sz w:val="18"/>
                <w:szCs w:val="18"/>
              </w:rPr>
              <w:t xml:space="preserve">2-Harcama birimlerinden gelen tahakkuk evraklarının muhasebe kayıtları ile pirim tahakkuk tutarlarının karşılaştırılması </w:t>
            </w:r>
          </w:p>
          <w:p w:rsidR="0006789F" w:rsidRPr="00A94586" w:rsidRDefault="00A94586" w:rsidP="001D5B69">
            <w:pPr>
              <w:rPr>
                <w:rFonts w:ascii="Times New Roman" w:hAnsi="Times New Roman" w:cs="Times New Roman"/>
                <w:color w:val="000000" w:themeColor="text1"/>
                <w:sz w:val="18"/>
                <w:szCs w:val="18"/>
              </w:rPr>
            </w:pPr>
            <w:r w:rsidRPr="00A94586">
              <w:rPr>
                <w:rFonts w:ascii="Times New Roman" w:hAnsi="Times New Roman" w:cs="Times New Roman"/>
                <w:sz w:val="18"/>
                <w:szCs w:val="18"/>
              </w:rPr>
              <w:t>3-SGK pirim kesintilerinin yasal süresinde ödeme işlemlerinin gerçekleştirilmesi</w:t>
            </w:r>
          </w:p>
        </w:tc>
      </w:tr>
      <w:tr w:rsidR="003B4AE4" w:rsidRPr="006008FF" w:rsidTr="00A94586">
        <w:trPr>
          <w:trHeight w:val="238"/>
        </w:trPr>
        <w:tc>
          <w:tcPr>
            <w:tcW w:w="0" w:type="auto"/>
            <w:vAlign w:val="center"/>
          </w:tcPr>
          <w:p w:rsidR="0006789F" w:rsidRPr="006008FF" w:rsidRDefault="0006789F" w:rsidP="001D5B69">
            <w:pPr>
              <w:jc w:val="center"/>
              <w:rPr>
                <w:b/>
                <w:color w:val="000000" w:themeColor="text1"/>
              </w:rPr>
            </w:pPr>
            <w:r w:rsidRPr="006008FF">
              <w:rPr>
                <w:b/>
                <w:color w:val="000000" w:themeColor="text1"/>
              </w:rPr>
              <w:t>2</w:t>
            </w:r>
          </w:p>
        </w:tc>
        <w:tc>
          <w:tcPr>
            <w:tcW w:w="0" w:type="auto"/>
            <w:vAlign w:val="center"/>
          </w:tcPr>
          <w:p w:rsidR="0006789F" w:rsidRPr="00B22C28" w:rsidRDefault="003B4AE4" w:rsidP="001D5B69">
            <w:pPr>
              <w:rPr>
                <w:rFonts w:ascii="Times New Roman" w:hAnsi="Times New Roman" w:cs="Times New Roman"/>
                <w:color w:val="000000" w:themeColor="text1"/>
                <w:sz w:val="18"/>
                <w:szCs w:val="18"/>
              </w:rPr>
            </w:pPr>
            <w:r w:rsidRPr="00B22C28">
              <w:rPr>
                <w:rFonts w:ascii="Times New Roman" w:hAnsi="Times New Roman" w:cs="Times New Roman"/>
                <w:sz w:val="18"/>
                <w:szCs w:val="18"/>
              </w:rPr>
              <w:t>Ayrıntılı Finansman Programının hazırlanması</w:t>
            </w:r>
          </w:p>
        </w:tc>
        <w:tc>
          <w:tcPr>
            <w:tcW w:w="0" w:type="auto"/>
            <w:vAlign w:val="center"/>
          </w:tcPr>
          <w:p w:rsidR="0006789F" w:rsidRPr="00B22C28" w:rsidRDefault="003B4AE4" w:rsidP="001D5B69">
            <w:pPr>
              <w:jc w:val="center"/>
              <w:rPr>
                <w:rFonts w:ascii="Times New Roman" w:hAnsi="Times New Roman" w:cs="Times New Roman"/>
                <w:sz w:val="18"/>
                <w:szCs w:val="18"/>
              </w:rPr>
            </w:pPr>
            <w:r w:rsidRPr="00B22C28">
              <w:rPr>
                <w:rFonts w:ascii="Times New Roman" w:hAnsi="Times New Roman" w:cs="Times New Roman"/>
                <w:sz w:val="18"/>
                <w:szCs w:val="18"/>
              </w:rPr>
              <w:t>İlgili Birim Personeli</w:t>
            </w:r>
          </w:p>
        </w:tc>
        <w:tc>
          <w:tcPr>
            <w:tcW w:w="0" w:type="auto"/>
            <w:vAlign w:val="center"/>
          </w:tcPr>
          <w:p w:rsidR="0006789F" w:rsidRPr="00B22C28" w:rsidRDefault="00A94586" w:rsidP="001D5B69">
            <w:pPr>
              <w:jc w:val="center"/>
              <w:rPr>
                <w:rFonts w:ascii="Times New Roman" w:hAnsi="Times New Roman" w:cs="Times New Roman"/>
                <w:color w:val="000000" w:themeColor="text1"/>
                <w:sz w:val="18"/>
                <w:szCs w:val="18"/>
              </w:rPr>
            </w:pPr>
            <w:r w:rsidRPr="00B22C28">
              <w:rPr>
                <w:rFonts w:ascii="Times New Roman" w:hAnsi="Times New Roman" w:cs="Times New Roman"/>
                <w:sz w:val="18"/>
                <w:szCs w:val="18"/>
              </w:rPr>
              <w:t>Yüksek</w:t>
            </w:r>
          </w:p>
        </w:tc>
        <w:tc>
          <w:tcPr>
            <w:tcW w:w="0" w:type="auto"/>
            <w:vAlign w:val="center"/>
          </w:tcPr>
          <w:p w:rsidR="00B22C28" w:rsidRPr="00B22C28" w:rsidRDefault="003B4AE4" w:rsidP="001D5B69">
            <w:pPr>
              <w:rPr>
                <w:rFonts w:ascii="Times New Roman" w:hAnsi="Times New Roman" w:cs="Times New Roman"/>
                <w:sz w:val="18"/>
                <w:szCs w:val="18"/>
              </w:rPr>
            </w:pPr>
            <w:r w:rsidRPr="00B22C28">
              <w:rPr>
                <w:rFonts w:ascii="Times New Roman" w:hAnsi="Times New Roman" w:cs="Times New Roman"/>
                <w:sz w:val="18"/>
                <w:szCs w:val="18"/>
              </w:rPr>
              <w:t xml:space="preserve">1-Personel ve Paydaşların mağdur olması </w:t>
            </w:r>
          </w:p>
          <w:p w:rsidR="00B22C28" w:rsidRPr="00B22C28" w:rsidRDefault="003B4AE4" w:rsidP="001D5B69">
            <w:pPr>
              <w:rPr>
                <w:rFonts w:ascii="Times New Roman" w:hAnsi="Times New Roman" w:cs="Times New Roman"/>
                <w:sz w:val="18"/>
                <w:szCs w:val="18"/>
              </w:rPr>
            </w:pPr>
            <w:r w:rsidRPr="00B22C28">
              <w:rPr>
                <w:rFonts w:ascii="Times New Roman" w:hAnsi="Times New Roman" w:cs="Times New Roman"/>
                <w:sz w:val="18"/>
                <w:szCs w:val="18"/>
              </w:rPr>
              <w:t xml:space="preserve">2-İtibar Kaybı </w:t>
            </w:r>
          </w:p>
          <w:p w:rsidR="0006789F" w:rsidRPr="00B22C28" w:rsidRDefault="003B4AE4" w:rsidP="001D5B69">
            <w:pPr>
              <w:rPr>
                <w:rFonts w:ascii="Times New Roman" w:hAnsi="Times New Roman" w:cs="Times New Roman"/>
                <w:color w:val="000000" w:themeColor="text1"/>
                <w:sz w:val="18"/>
                <w:szCs w:val="18"/>
              </w:rPr>
            </w:pPr>
            <w:r w:rsidRPr="00B22C28">
              <w:rPr>
                <w:rFonts w:ascii="Times New Roman" w:hAnsi="Times New Roman" w:cs="Times New Roman"/>
                <w:sz w:val="18"/>
                <w:szCs w:val="18"/>
              </w:rPr>
              <w:t>3-Ödemelerin Aksaması</w:t>
            </w:r>
          </w:p>
        </w:tc>
        <w:tc>
          <w:tcPr>
            <w:tcW w:w="0" w:type="auto"/>
            <w:vAlign w:val="center"/>
          </w:tcPr>
          <w:p w:rsidR="00B22C28" w:rsidRPr="00B22C28" w:rsidRDefault="003B4AE4" w:rsidP="001D5B69">
            <w:pPr>
              <w:rPr>
                <w:rFonts w:ascii="Times New Roman" w:hAnsi="Times New Roman" w:cs="Times New Roman"/>
                <w:sz w:val="18"/>
                <w:szCs w:val="18"/>
              </w:rPr>
            </w:pPr>
            <w:r w:rsidRPr="00B22C28">
              <w:rPr>
                <w:rFonts w:ascii="Times New Roman" w:hAnsi="Times New Roman" w:cs="Times New Roman"/>
                <w:sz w:val="18"/>
                <w:szCs w:val="18"/>
              </w:rPr>
              <w:t xml:space="preserve">1-Bütçe onaylandıktan sonra birimlerin teklifleri ve ihtiyaçlarının değerlendirilmesi </w:t>
            </w:r>
          </w:p>
          <w:p w:rsidR="00B22C28" w:rsidRPr="00B22C28" w:rsidRDefault="003B4AE4" w:rsidP="001D5B69">
            <w:pPr>
              <w:rPr>
                <w:rFonts w:ascii="Times New Roman" w:hAnsi="Times New Roman" w:cs="Times New Roman"/>
                <w:sz w:val="18"/>
                <w:szCs w:val="18"/>
              </w:rPr>
            </w:pPr>
            <w:r w:rsidRPr="00B22C28">
              <w:rPr>
                <w:rFonts w:ascii="Times New Roman" w:hAnsi="Times New Roman" w:cs="Times New Roman"/>
                <w:sz w:val="18"/>
                <w:szCs w:val="18"/>
              </w:rPr>
              <w:t xml:space="preserve">2-Harcamaların niteliği, mevsimsel özellikler ve diğer özel durumlar dikkate alınarak ödenek dağılımının yapılması </w:t>
            </w:r>
          </w:p>
          <w:p w:rsidR="0006789F" w:rsidRPr="00B22C28" w:rsidRDefault="003B4AE4" w:rsidP="001D5B69">
            <w:pPr>
              <w:rPr>
                <w:rFonts w:ascii="Times New Roman" w:hAnsi="Times New Roman" w:cs="Times New Roman"/>
                <w:sz w:val="18"/>
                <w:szCs w:val="18"/>
              </w:rPr>
            </w:pPr>
            <w:r w:rsidRPr="00B22C28">
              <w:rPr>
                <w:rFonts w:ascii="Times New Roman" w:hAnsi="Times New Roman" w:cs="Times New Roman"/>
                <w:sz w:val="18"/>
                <w:szCs w:val="18"/>
              </w:rPr>
              <w:t xml:space="preserve">3-Gelirlerin gerçekleşme dönemlerinin tespit edilmesi </w:t>
            </w:r>
          </w:p>
        </w:tc>
      </w:tr>
      <w:tr w:rsidR="003B4AE4" w:rsidRPr="006008FF" w:rsidTr="00A94586">
        <w:trPr>
          <w:trHeight w:val="227"/>
        </w:trPr>
        <w:tc>
          <w:tcPr>
            <w:tcW w:w="0" w:type="auto"/>
            <w:vAlign w:val="center"/>
          </w:tcPr>
          <w:p w:rsidR="0006789F" w:rsidRPr="006008FF" w:rsidRDefault="0006789F" w:rsidP="001D5B69">
            <w:pPr>
              <w:jc w:val="center"/>
              <w:rPr>
                <w:b/>
                <w:color w:val="000000" w:themeColor="text1"/>
              </w:rPr>
            </w:pPr>
            <w:r w:rsidRPr="006008FF">
              <w:rPr>
                <w:b/>
                <w:color w:val="000000" w:themeColor="text1"/>
              </w:rPr>
              <w:t>3</w:t>
            </w:r>
          </w:p>
        </w:tc>
        <w:tc>
          <w:tcPr>
            <w:tcW w:w="0" w:type="auto"/>
            <w:vAlign w:val="center"/>
          </w:tcPr>
          <w:p w:rsidR="0006789F" w:rsidRPr="006008FF" w:rsidRDefault="0006789F" w:rsidP="001D5B69">
            <w:pPr>
              <w:rPr>
                <w:color w:val="000000" w:themeColor="text1"/>
              </w:rPr>
            </w:pPr>
          </w:p>
        </w:tc>
        <w:tc>
          <w:tcPr>
            <w:tcW w:w="0" w:type="auto"/>
            <w:vAlign w:val="center"/>
          </w:tcPr>
          <w:p w:rsidR="0006789F" w:rsidRPr="006008FF" w:rsidRDefault="0006789F" w:rsidP="001D5B69">
            <w:pPr>
              <w:jc w:val="center"/>
            </w:pPr>
          </w:p>
        </w:tc>
        <w:tc>
          <w:tcPr>
            <w:tcW w:w="0" w:type="auto"/>
            <w:vAlign w:val="center"/>
          </w:tcPr>
          <w:p w:rsidR="0006789F" w:rsidRPr="006008FF" w:rsidRDefault="0006789F" w:rsidP="001D5B69">
            <w:pPr>
              <w:jc w:val="center"/>
              <w:rPr>
                <w:color w:val="000000" w:themeColor="text1"/>
              </w:rPr>
            </w:pPr>
          </w:p>
        </w:tc>
        <w:tc>
          <w:tcPr>
            <w:tcW w:w="0" w:type="auto"/>
            <w:vAlign w:val="center"/>
          </w:tcPr>
          <w:p w:rsidR="0006789F" w:rsidRPr="006008FF" w:rsidRDefault="0006789F" w:rsidP="001D5B69">
            <w:pPr>
              <w:rPr>
                <w:color w:val="000000" w:themeColor="text1"/>
              </w:rPr>
            </w:pPr>
          </w:p>
        </w:tc>
        <w:tc>
          <w:tcPr>
            <w:tcW w:w="0" w:type="auto"/>
            <w:vAlign w:val="center"/>
          </w:tcPr>
          <w:p w:rsidR="0006789F" w:rsidRPr="006008FF" w:rsidRDefault="0006789F" w:rsidP="001D5B69">
            <w:pPr>
              <w:rPr>
                <w:color w:val="000000" w:themeColor="text1"/>
              </w:rPr>
            </w:pPr>
          </w:p>
        </w:tc>
      </w:tr>
      <w:tr w:rsidR="003B4AE4" w:rsidRPr="006008FF" w:rsidTr="00A94586">
        <w:trPr>
          <w:trHeight w:val="238"/>
        </w:trPr>
        <w:tc>
          <w:tcPr>
            <w:tcW w:w="0" w:type="auto"/>
            <w:vAlign w:val="center"/>
          </w:tcPr>
          <w:p w:rsidR="0006789F" w:rsidRPr="006008FF" w:rsidRDefault="0006789F" w:rsidP="001D5B69">
            <w:pPr>
              <w:jc w:val="center"/>
              <w:rPr>
                <w:b/>
                <w:color w:val="000000" w:themeColor="text1"/>
              </w:rPr>
            </w:pPr>
            <w:r w:rsidRPr="006008FF">
              <w:rPr>
                <w:b/>
                <w:color w:val="000000" w:themeColor="text1"/>
              </w:rPr>
              <w:t>4</w:t>
            </w:r>
          </w:p>
        </w:tc>
        <w:tc>
          <w:tcPr>
            <w:tcW w:w="0" w:type="auto"/>
            <w:vAlign w:val="center"/>
          </w:tcPr>
          <w:p w:rsidR="0006789F" w:rsidRPr="006008FF" w:rsidRDefault="0006789F" w:rsidP="001D5B69">
            <w:pPr>
              <w:rPr>
                <w:color w:val="000000" w:themeColor="text1"/>
              </w:rPr>
            </w:pPr>
          </w:p>
        </w:tc>
        <w:tc>
          <w:tcPr>
            <w:tcW w:w="0" w:type="auto"/>
            <w:vAlign w:val="center"/>
          </w:tcPr>
          <w:p w:rsidR="0006789F" w:rsidRPr="006008FF" w:rsidRDefault="0006789F" w:rsidP="001D5B69">
            <w:pPr>
              <w:jc w:val="center"/>
            </w:pPr>
          </w:p>
        </w:tc>
        <w:tc>
          <w:tcPr>
            <w:tcW w:w="0" w:type="auto"/>
            <w:vAlign w:val="center"/>
          </w:tcPr>
          <w:p w:rsidR="0006789F" w:rsidRPr="006008FF" w:rsidRDefault="0006789F" w:rsidP="001D5B69">
            <w:pPr>
              <w:jc w:val="center"/>
              <w:rPr>
                <w:color w:val="000000" w:themeColor="text1"/>
              </w:rPr>
            </w:pPr>
          </w:p>
        </w:tc>
        <w:tc>
          <w:tcPr>
            <w:tcW w:w="0" w:type="auto"/>
            <w:vAlign w:val="center"/>
          </w:tcPr>
          <w:p w:rsidR="0006789F" w:rsidRPr="006008FF" w:rsidRDefault="0006789F" w:rsidP="001D5B69">
            <w:pPr>
              <w:rPr>
                <w:color w:val="000000" w:themeColor="text1"/>
              </w:rPr>
            </w:pPr>
          </w:p>
        </w:tc>
        <w:tc>
          <w:tcPr>
            <w:tcW w:w="0" w:type="auto"/>
            <w:vAlign w:val="center"/>
          </w:tcPr>
          <w:p w:rsidR="0006789F" w:rsidRPr="006008FF" w:rsidRDefault="0006789F" w:rsidP="001D5B69">
            <w:pPr>
              <w:rPr>
                <w:color w:val="000000" w:themeColor="text1"/>
              </w:rPr>
            </w:pPr>
          </w:p>
        </w:tc>
      </w:tr>
      <w:tr w:rsidR="003B4AE4" w:rsidRPr="006008FF" w:rsidTr="00A94586">
        <w:trPr>
          <w:trHeight w:val="227"/>
        </w:trPr>
        <w:tc>
          <w:tcPr>
            <w:tcW w:w="0" w:type="auto"/>
            <w:vAlign w:val="center"/>
          </w:tcPr>
          <w:p w:rsidR="0006789F" w:rsidRPr="006008FF" w:rsidRDefault="0006789F" w:rsidP="001D5B69">
            <w:pPr>
              <w:jc w:val="center"/>
              <w:rPr>
                <w:b/>
                <w:color w:val="000000" w:themeColor="text1"/>
              </w:rPr>
            </w:pPr>
            <w:r w:rsidRPr="006008FF">
              <w:rPr>
                <w:b/>
                <w:color w:val="000000" w:themeColor="text1"/>
              </w:rPr>
              <w:t>5</w:t>
            </w:r>
          </w:p>
        </w:tc>
        <w:tc>
          <w:tcPr>
            <w:tcW w:w="0" w:type="auto"/>
            <w:vAlign w:val="center"/>
          </w:tcPr>
          <w:p w:rsidR="0006789F" w:rsidRPr="006008FF" w:rsidRDefault="0006789F" w:rsidP="001D5B69">
            <w:pPr>
              <w:rPr>
                <w:color w:val="000000" w:themeColor="text1"/>
              </w:rPr>
            </w:pPr>
          </w:p>
        </w:tc>
        <w:tc>
          <w:tcPr>
            <w:tcW w:w="0" w:type="auto"/>
            <w:vAlign w:val="center"/>
          </w:tcPr>
          <w:p w:rsidR="0006789F" w:rsidRPr="006008FF" w:rsidRDefault="0006789F" w:rsidP="001D5B69">
            <w:pPr>
              <w:jc w:val="center"/>
            </w:pPr>
          </w:p>
        </w:tc>
        <w:tc>
          <w:tcPr>
            <w:tcW w:w="0" w:type="auto"/>
            <w:vAlign w:val="center"/>
          </w:tcPr>
          <w:p w:rsidR="0006789F" w:rsidRPr="006008FF" w:rsidRDefault="0006789F" w:rsidP="001D5B69">
            <w:pPr>
              <w:jc w:val="center"/>
              <w:rPr>
                <w:color w:val="000000" w:themeColor="text1"/>
              </w:rPr>
            </w:pPr>
          </w:p>
        </w:tc>
        <w:tc>
          <w:tcPr>
            <w:tcW w:w="0" w:type="auto"/>
            <w:vAlign w:val="center"/>
          </w:tcPr>
          <w:p w:rsidR="0006789F" w:rsidRPr="006008FF" w:rsidRDefault="0006789F" w:rsidP="001D5B69">
            <w:pPr>
              <w:rPr>
                <w:color w:val="000000" w:themeColor="text1"/>
              </w:rPr>
            </w:pPr>
          </w:p>
        </w:tc>
        <w:tc>
          <w:tcPr>
            <w:tcW w:w="0" w:type="auto"/>
            <w:vAlign w:val="center"/>
          </w:tcPr>
          <w:p w:rsidR="0006789F" w:rsidRPr="006008FF" w:rsidRDefault="0006789F" w:rsidP="001D5B69">
            <w:pPr>
              <w:rPr>
                <w:color w:val="000000" w:themeColor="text1"/>
              </w:rPr>
            </w:pPr>
          </w:p>
        </w:tc>
      </w:tr>
      <w:tr w:rsidR="003B4AE4" w:rsidRPr="006008FF" w:rsidTr="00A94586">
        <w:trPr>
          <w:trHeight w:val="238"/>
        </w:trPr>
        <w:tc>
          <w:tcPr>
            <w:tcW w:w="0" w:type="auto"/>
            <w:vAlign w:val="center"/>
          </w:tcPr>
          <w:p w:rsidR="0006789F" w:rsidRPr="006008FF" w:rsidRDefault="0006789F" w:rsidP="001D5B69">
            <w:pPr>
              <w:jc w:val="center"/>
              <w:rPr>
                <w:b/>
                <w:color w:val="000000" w:themeColor="text1"/>
              </w:rPr>
            </w:pPr>
            <w:r w:rsidRPr="006008FF">
              <w:rPr>
                <w:b/>
                <w:color w:val="000000" w:themeColor="text1"/>
              </w:rPr>
              <w:t>6</w:t>
            </w:r>
          </w:p>
        </w:tc>
        <w:tc>
          <w:tcPr>
            <w:tcW w:w="0" w:type="auto"/>
            <w:vAlign w:val="center"/>
          </w:tcPr>
          <w:p w:rsidR="0006789F" w:rsidRPr="006008FF" w:rsidRDefault="0006789F" w:rsidP="001D5B69">
            <w:pPr>
              <w:rPr>
                <w:color w:val="000000" w:themeColor="text1"/>
              </w:rPr>
            </w:pPr>
          </w:p>
        </w:tc>
        <w:tc>
          <w:tcPr>
            <w:tcW w:w="0" w:type="auto"/>
            <w:vAlign w:val="center"/>
          </w:tcPr>
          <w:p w:rsidR="0006789F" w:rsidRPr="006008FF" w:rsidRDefault="0006789F" w:rsidP="001D5B69">
            <w:pPr>
              <w:jc w:val="center"/>
            </w:pPr>
          </w:p>
        </w:tc>
        <w:tc>
          <w:tcPr>
            <w:tcW w:w="0" w:type="auto"/>
            <w:vAlign w:val="center"/>
          </w:tcPr>
          <w:p w:rsidR="0006789F" w:rsidRPr="006008FF" w:rsidRDefault="0006789F" w:rsidP="001D5B69">
            <w:pPr>
              <w:jc w:val="center"/>
              <w:rPr>
                <w:color w:val="000000" w:themeColor="text1"/>
              </w:rPr>
            </w:pPr>
          </w:p>
        </w:tc>
        <w:tc>
          <w:tcPr>
            <w:tcW w:w="0" w:type="auto"/>
            <w:vAlign w:val="center"/>
          </w:tcPr>
          <w:p w:rsidR="0006789F" w:rsidRPr="006008FF" w:rsidRDefault="0006789F" w:rsidP="001D5B69">
            <w:pPr>
              <w:rPr>
                <w:color w:val="000000" w:themeColor="text1"/>
              </w:rPr>
            </w:pPr>
          </w:p>
        </w:tc>
        <w:tc>
          <w:tcPr>
            <w:tcW w:w="0" w:type="auto"/>
            <w:vAlign w:val="center"/>
          </w:tcPr>
          <w:p w:rsidR="0006789F" w:rsidRPr="006008FF" w:rsidRDefault="0006789F" w:rsidP="001D5B69">
            <w:pPr>
              <w:rPr>
                <w:color w:val="000000" w:themeColor="text1"/>
              </w:rPr>
            </w:pPr>
          </w:p>
        </w:tc>
      </w:tr>
      <w:tr w:rsidR="00576FAA" w:rsidRPr="006008FF" w:rsidTr="00635F6B">
        <w:trPr>
          <w:trHeight w:val="238"/>
        </w:trPr>
        <w:tc>
          <w:tcPr>
            <w:tcW w:w="0" w:type="auto"/>
            <w:gridSpan w:val="6"/>
            <w:vAlign w:val="center"/>
          </w:tcPr>
          <w:p w:rsidR="00576FAA" w:rsidRDefault="00576FAA" w:rsidP="00576FAA">
            <w:pPr>
              <w:jc w:val="center"/>
              <w:rPr>
                <w:rFonts w:ascii="Times New Roman" w:hAnsi="Times New Roman" w:cs="Times New Roman"/>
                <w:sz w:val="18"/>
                <w:szCs w:val="18"/>
              </w:rPr>
            </w:pPr>
            <w:r>
              <w:rPr>
                <w:rFonts w:ascii="Times New Roman" w:hAnsi="Times New Roman" w:cs="Times New Roman"/>
                <w:sz w:val="18"/>
                <w:szCs w:val="18"/>
              </w:rPr>
              <w:t>Onaylayan</w:t>
            </w:r>
          </w:p>
          <w:p w:rsidR="00576FAA" w:rsidRPr="006008FF" w:rsidRDefault="00576FAA" w:rsidP="00576FAA">
            <w:pPr>
              <w:jc w:val="center"/>
              <w:rPr>
                <w:color w:val="000000" w:themeColor="text1"/>
              </w:rPr>
            </w:pPr>
            <w:r>
              <w:rPr>
                <w:rFonts w:ascii="Times New Roman" w:hAnsi="Times New Roman" w:cs="Times New Roman"/>
                <w:sz w:val="18"/>
                <w:szCs w:val="18"/>
              </w:rPr>
              <w:t>(İlgili Birim Harcama Yetkilisi)</w:t>
            </w:r>
          </w:p>
        </w:tc>
      </w:tr>
    </w:tbl>
    <w:p w:rsidR="00486E30" w:rsidRPr="002E6135" w:rsidRDefault="00486E30" w:rsidP="00486E30">
      <w:pPr>
        <w:rPr>
          <w:rFonts w:ascii="Times New Roman" w:hAnsi="Times New Roman" w:cs="Times New Roman"/>
          <w:sz w:val="16"/>
          <w:szCs w:val="16"/>
        </w:rPr>
      </w:pPr>
      <w:r>
        <w:t>*</w:t>
      </w:r>
      <w:r w:rsidRPr="002E6135">
        <w:rPr>
          <w:rFonts w:ascii="Times New Roman" w:hAnsi="Times New Roman" w:cs="Times New Roman"/>
          <w:sz w:val="16"/>
          <w:szCs w:val="16"/>
        </w:rPr>
        <w:t xml:space="preserve">Risk düzeyi belirlenen risk durumuna göre </w:t>
      </w:r>
      <w:r w:rsidRPr="002E6135">
        <w:rPr>
          <w:rFonts w:ascii="Times New Roman" w:hAnsi="Times New Roman" w:cs="Times New Roman"/>
          <w:b/>
          <w:sz w:val="16"/>
          <w:szCs w:val="16"/>
        </w:rPr>
        <w:t>düşük-orta-yüksek</w:t>
      </w:r>
      <w:r w:rsidRPr="002E6135">
        <w:rPr>
          <w:rFonts w:ascii="Times New Roman" w:hAnsi="Times New Roman" w:cs="Times New Roman"/>
          <w:sz w:val="16"/>
          <w:szCs w:val="16"/>
        </w:rPr>
        <w:t xml:space="preserve"> olarak belirlenecektir.</w:t>
      </w:r>
    </w:p>
    <w:sectPr w:rsidR="00486E30" w:rsidRPr="002E6135" w:rsidSect="00F6578B">
      <w:headerReference w:type="default" r:id="rId11"/>
      <w:pgSz w:w="16838" w:h="11906" w:orient="landscape"/>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DC1" w:rsidRDefault="00862DC1" w:rsidP="00EC534B">
      <w:pPr>
        <w:spacing w:after="0" w:line="240" w:lineRule="auto"/>
      </w:pPr>
      <w:r>
        <w:separator/>
      </w:r>
    </w:p>
  </w:endnote>
  <w:endnote w:type="continuationSeparator" w:id="0">
    <w:p w:rsidR="00862DC1" w:rsidRDefault="00862DC1" w:rsidP="00EC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313248"/>
      <w:docPartObj>
        <w:docPartGallery w:val="Page Numbers (Bottom of Page)"/>
        <w:docPartUnique/>
      </w:docPartObj>
    </w:sdtPr>
    <w:sdtEndPr/>
    <w:sdtContent>
      <w:p w:rsidR="0029548F" w:rsidRDefault="0029548F">
        <w:pPr>
          <w:pStyle w:val="AltBilgi"/>
          <w:jc w:val="center"/>
        </w:pPr>
        <w:r>
          <w:rPr>
            <w:noProof/>
          </w:rPr>
          <mc:AlternateContent>
            <mc:Choice Requires="wps">
              <w:drawing>
                <wp:inline distT="0" distB="0" distL="0" distR="0">
                  <wp:extent cx="5467350" cy="45085"/>
                  <wp:effectExtent l="9525" t="9525" r="0" b="2540"/>
                  <wp:docPr id="4" name="Akış Çizelgesi: Karar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280C960" id="_x0000_t110" coordsize="21600,21600" o:spt="110" path="m10800,l,10800,10800,21600,21600,10800xe">
                  <v:stroke joinstyle="miter"/>
                  <v:path gradientshapeok="t" o:connecttype="rect" textboxrect="5400,5400,16200,16200"/>
                </v:shapetype>
                <v:shape id="Akış Çizelgesi: Karar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" fillcolor="black" stroked="f">
                  <v:fill r:id="rId1" o:title="" type="pattern"/>
                  <w10:anchorlock/>
                </v:shape>
              </w:pict>
            </mc:Fallback>
          </mc:AlternateContent>
        </w:r>
      </w:p>
      <w:p w:rsidR="0029548F" w:rsidRDefault="0029548F">
        <w:pPr>
          <w:pStyle w:val="AltBilgi"/>
          <w:jc w:val="center"/>
        </w:pPr>
        <w:r>
          <w:fldChar w:fldCharType="begin"/>
        </w:r>
        <w:r>
          <w:instrText>PAGE    \* MERGEFORMAT</w:instrText>
        </w:r>
        <w:r>
          <w:fldChar w:fldCharType="separate"/>
        </w:r>
        <w:r>
          <w:t>2</w:t>
        </w:r>
        <w:r>
          <w:fldChar w:fldCharType="end"/>
        </w:r>
      </w:p>
    </w:sdtContent>
  </w:sdt>
  <w:p w:rsidR="00EC534B" w:rsidRDefault="00EC53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DC1" w:rsidRDefault="00862DC1" w:rsidP="00EC534B">
      <w:pPr>
        <w:spacing w:after="0" w:line="240" w:lineRule="auto"/>
      </w:pPr>
      <w:r>
        <w:separator/>
      </w:r>
    </w:p>
  </w:footnote>
  <w:footnote w:type="continuationSeparator" w:id="0">
    <w:p w:rsidR="00862DC1" w:rsidRDefault="00862DC1" w:rsidP="00EC5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706" w:type="dxa"/>
      <w:jc w:val="center"/>
      <w:tblLook w:val="04A0" w:firstRow="1" w:lastRow="0" w:firstColumn="1" w:lastColumn="0" w:noHBand="0" w:noVBand="1"/>
    </w:tblPr>
    <w:tblGrid>
      <w:gridCol w:w="2391"/>
      <w:gridCol w:w="3524"/>
      <w:gridCol w:w="1550"/>
      <w:gridCol w:w="3241"/>
    </w:tblGrid>
    <w:tr w:rsidR="00112571" w:rsidRPr="007367DE" w:rsidTr="001F0AD3">
      <w:trPr>
        <w:trHeight w:val="260"/>
        <w:jc w:val="center"/>
      </w:trPr>
      <w:tc>
        <w:tcPr>
          <w:tcW w:w="2391" w:type="dxa"/>
          <w:vMerge w:val="restart"/>
          <w:shd w:val="clear" w:color="auto" w:fill="F2F2F2" w:themeFill="background1" w:themeFillShade="F2"/>
          <w:vAlign w:val="center"/>
        </w:tcPr>
        <w:p w:rsidR="00112571" w:rsidRPr="00281BBB" w:rsidRDefault="00112571" w:rsidP="00112571">
          <w:pPr>
            <w:jc w:val="center"/>
            <w:rPr>
              <w:rFonts w:ascii="Times New Roman" w:hAnsi="Times New Roman" w:cs="Times New Roman"/>
              <w:sz w:val="20"/>
              <w:szCs w:val="20"/>
            </w:rPr>
          </w:pPr>
          <w:r w:rsidRPr="0042793E">
            <w:rPr>
              <w:rFonts w:ascii="Times New Roman" w:hAnsi="Times New Roman" w:cs="Times New Roman"/>
              <w:noProof/>
            </w:rPr>
            <w:drawing>
              <wp:inline distT="0" distB="0" distL="0" distR="0" wp14:anchorId="5D5B05A8" wp14:editId="07F4E489">
                <wp:extent cx="1143000" cy="514350"/>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3000" cy="514350"/>
                        </a:xfrm>
                        <a:prstGeom prst="rect">
                          <a:avLst/>
                        </a:prstGeom>
                        <a:noFill/>
                        <a:ln>
                          <a:noFill/>
                        </a:ln>
                      </pic:spPr>
                    </pic:pic>
                  </a:graphicData>
                </a:graphic>
              </wp:inline>
            </w:drawing>
          </w:r>
        </w:p>
      </w:tc>
      <w:tc>
        <w:tcPr>
          <w:tcW w:w="3524" w:type="dxa"/>
          <w:vMerge w:val="restart"/>
          <w:shd w:val="clear" w:color="auto" w:fill="F2F2F2" w:themeFill="background1" w:themeFillShade="F2"/>
          <w:vAlign w:val="center"/>
        </w:tcPr>
        <w:p w:rsidR="00112571" w:rsidRPr="007367DE" w:rsidRDefault="00112571" w:rsidP="00112571">
          <w:pPr>
            <w:jc w:val="center"/>
            <w:rPr>
              <w:rFonts w:ascii="Times New Roman" w:hAnsi="Times New Roman" w:cs="Times New Roman"/>
              <w:b/>
              <w:sz w:val="24"/>
              <w:szCs w:val="24"/>
            </w:rPr>
          </w:pPr>
          <w:r>
            <w:rPr>
              <w:rFonts w:ascii="Times New Roman" w:hAnsi="Times New Roman" w:cs="Times New Roman"/>
              <w:b/>
              <w:sz w:val="24"/>
              <w:szCs w:val="24"/>
            </w:rPr>
            <w:t xml:space="preserve">HASSAS </w:t>
          </w:r>
          <w:proofErr w:type="gramStart"/>
          <w:r>
            <w:rPr>
              <w:rFonts w:ascii="Times New Roman" w:hAnsi="Times New Roman" w:cs="Times New Roman"/>
              <w:b/>
              <w:sz w:val="24"/>
              <w:szCs w:val="24"/>
            </w:rPr>
            <w:t>GÖREV  HAZIRLAMA</w:t>
          </w:r>
          <w:proofErr w:type="gramEnd"/>
          <w:r>
            <w:rPr>
              <w:rFonts w:ascii="Times New Roman" w:hAnsi="Times New Roman" w:cs="Times New Roman"/>
              <w:b/>
              <w:sz w:val="24"/>
              <w:szCs w:val="24"/>
            </w:rPr>
            <w:t xml:space="preserve"> PROSEDÜRÜ</w:t>
          </w:r>
        </w:p>
      </w:tc>
      <w:tc>
        <w:tcPr>
          <w:tcW w:w="1550" w:type="dxa"/>
          <w:shd w:val="clear" w:color="auto" w:fill="F2F2F2" w:themeFill="background1" w:themeFillShade="F2"/>
          <w:vAlign w:val="center"/>
        </w:tcPr>
        <w:p w:rsidR="00112571" w:rsidRPr="007367DE" w:rsidRDefault="00112571" w:rsidP="00112571">
          <w:pPr>
            <w:rPr>
              <w:rFonts w:ascii="Times New Roman" w:hAnsi="Times New Roman" w:cs="Times New Roman"/>
              <w:b/>
              <w:sz w:val="18"/>
              <w:szCs w:val="18"/>
            </w:rPr>
          </w:pPr>
          <w:r w:rsidRPr="007367DE">
            <w:rPr>
              <w:rFonts w:ascii="Times New Roman" w:hAnsi="Times New Roman" w:cs="Times New Roman"/>
              <w:b/>
              <w:sz w:val="18"/>
              <w:szCs w:val="18"/>
            </w:rPr>
            <w:t>Açıklama</w:t>
          </w:r>
        </w:p>
      </w:tc>
      <w:tc>
        <w:tcPr>
          <w:tcW w:w="3241" w:type="dxa"/>
          <w:shd w:val="clear" w:color="auto" w:fill="F2F2F2" w:themeFill="background1" w:themeFillShade="F2"/>
        </w:tcPr>
        <w:p w:rsidR="00112571" w:rsidRPr="00DD2413" w:rsidRDefault="00112571" w:rsidP="00112571">
          <w:pPr>
            <w:spacing w:after="40"/>
            <w:jc w:val="both"/>
            <w:rPr>
              <w:rFonts w:ascii="Times New Roman" w:hAnsi="Times New Roman" w:cs="Times New Roman"/>
              <w:sz w:val="16"/>
              <w:szCs w:val="20"/>
            </w:rPr>
          </w:pPr>
          <w:r w:rsidRPr="00352860">
            <w:rPr>
              <w:rFonts w:ascii="Times New Roman" w:hAnsi="Times New Roman" w:cs="Times New Roman"/>
              <w:sz w:val="16"/>
              <w:szCs w:val="20"/>
            </w:rPr>
            <w:t>.</w:t>
          </w:r>
        </w:p>
      </w:tc>
    </w:tr>
    <w:tr w:rsidR="00112571" w:rsidRPr="007367DE" w:rsidTr="001F0AD3">
      <w:trPr>
        <w:trHeight w:val="260"/>
        <w:jc w:val="center"/>
      </w:trPr>
      <w:tc>
        <w:tcPr>
          <w:tcW w:w="2391" w:type="dxa"/>
          <w:vMerge/>
        </w:tcPr>
        <w:p w:rsidR="00112571" w:rsidRPr="007367DE" w:rsidRDefault="00112571" w:rsidP="00112571">
          <w:pPr>
            <w:rPr>
              <w:rFonts w:ascii="Times New Roman" w:hAnsi="Times New Roman" w:cs="Times New Roman"/>
              <w:sz w:val="20"/>
              <w:szCs w:val="20"/>
            </w:rPr>
          </w:pPr>
        </w:p>
      </w:tc>
      <w:tc>
        <w:tcPr>
          <w:tcW w:w="3524" w:type="dxa"/>
          <w:vMerge/>
        </w:tcPr>
        <w:p w:rsidR="00112571" w:rsidRPr="007367DE" w:rsidRDefault="00112571" w:rsidP="00112571">
          <w:pPr>
            <w:rPr>
              <w:rFonts w:ascii="Times New Roman" w:hAnsi="Times New Roman" w:cs="Times New Roman"/>
              <w:sz w:val="20"/>
              <w:szCs w:val="20"/>
            </w:rPr>
          </w:pPr>
        </w:p>
      </w:tc>
      <w:tc>
        <w:tcPr>
          <w:tcW w:w="1550" w:type="dxa"/>
          <w:shd w:val="clear" w:color="auto" w:fill="F2F2F2" w:themeFill="background1" w:themeFillShade="F2"/>
          <w:vAlign w:val="center"/>
        </w:tcPr>
        <w:p w:rsidR="00112571" w:rsidRPr="007367DE" w:rsidRDefault="00112571" w:rsidP="00112571">
          <w:pPr>
            <w:rPr>
              <w:rFonts w:ascii="Times New Roman" w:hAnsi="Times New Roman" w:cs="Times New Roman"/>
              <w:b/>
              <w:sz w:val="18"/>
              <w:szCs w:val="18"/>
            </w:rPr>
          </w:pPr>
          <w:r w:rsidRPr="007367DE">
            <w:rPr>
              <w:rFonts w:ascii="Times New Roman" w:hAnsi="Times New Roman" w:cs="Times New Roman"/>
              <w:b/>
              <w:sz w:val="18"/>
              <w:szCs w:val="18"/>
            </w:rPr>
            <w:t>Doküman No:</w:t>
          </w:r>
        </w:p>
      </w:tc>
      <w:tc>
        <w:tcPr>
          <w:tcW w:w="3241" w:type="dxa"/>
          <w:shd w:val="clear" w:color="auto" w:fill="F2F2F2" w:themeFill="background1" w:themeFillShade="F2"/>
        </w:tcPr>
        <w:p w:rsidR="00112571" w:rsidRPr="00E97A15" w:rsidRDefault="00112571" w:rsidP="00112571">
          <w:pPr>
            <w:rPr>
              <w:rFonts w:ascii="Times New Roman" w:hAnsi="Times New Roman" w:cs="Times New Roman"/>
              <w:b/>
              <w:sz w:val="20"/>
              <w:szCs w:val="20"/>
            </w:rPr>
          </w:pPr>
          <w:r>
            <w:rPr>
              <w:rFonts w:ascii="Times New Roman" w:hAnsi="Times New Roman" w:cs="Times New Roman"/>
              <w:b/>
              <w:sz w:val="20"/>
              <w:szCs w:val="20"/>
            </w:rPr>
            <w:t>HGP</w:t>
          </w:r>
          <w:r w:rsidRPr="00E97A15">
            <w:rPr>
              <w:rFonts w:ascii="Times New Roman" w:hAnsi="Times New Roman" w:cs="Times New Roman"/>
              <w:b/>
              <w:sz w:val="20"/>
              <w:szCs w:val="20"/>
            </w:rPr>
            <w:t>/01</w:t>
          </w:r>
        </w:p>
      </w:tc>
    </w:tr>
    <w:tr w:rsidR="00112571" w:rsidRPr="007367DE" w:rsidTr="001F0AD3">
      <w:trPr>
        <w:trHeight w:val="260"/>
        <w:jc w:val="center"/>
      </w:trPr>
      <w:tc>
        <w:tcPr>
          <w:tcW w:w="2391" w:type="dxa"/>
          <w:vMerge/>
        </w:tcPr>
        <w:p w:rsidR="00112571" w:rsidRPr="007367DE" w:rsidRDefault="00112571" w:rsidP="00112571">
          <w:pPr>
            <w:rPr>
              <w:rFonts w:ascii="Times New Roman" w:hAnsi="Times New Roman" w:cs="Times New Roman"/>
              <w:sz w:val="20"/>
              <w:szCs w:val="20"/>
            </w:rPr>
          </w:pPr>
        </w:p>
      </w:tc>
      <w:tc>
        <w:tcPr>
          <w:tcW w:w="3524" w:type="dxa"/>
          <w:vMerge/>
        </w:tcPr>
        <w:p w:rsidR="00112571" w:rsidRPr="007367DE" w:rsidRDefault="00112571" w:rsidP="00112571">
          <w:pPr>
            <w:rPr>
              <w:rFonts w:ascii="Times New Roman" w:hAnsi="Times New Roman" w:cs="Times New Roman"/>
              <w:sz w:val="20"/>
              <w:szCs w:val="20"/>
            </w:rPr>
          </w:pPr>
        </w:p>
      </w:tc>
      <w:tc>
        <w:tcPr>
          <w:tcW w:w="1550" w:type="dxa"/>
          <w:shd w:val="clear" w:color="auto" w:fill="F2F2F2" w:themeFill="background1" w:themeFillShade="F2"/>
          <w:vAlign w:val="center"/>
        </w:tcPr>
        <w:p w:rsidR="00112571" w:rsidRPr="007367DE" w:rsidRDefault="00112571" w:rsidP="00112571">
          <w:pPr>
            <w:rPr>
              <w:rFonts w:ascii="Times New Roman" w:hAnsi="Times New Roman" w:cs="Times New Roman"/>
              <w:b/>
              <w:sz w:val="18"/>
              <w:szCs w:val="18"/>
            </w:rPr>
          </w:pPr>
          <w:r w:rsidRPr="007367DE">
            <w:rPr>
              <w:rFonts w:ascii="Times New Roman" w:hAnsi="Times New Roman" w:cs="Times New Roman"/>
              <w:b/>
              <w:sz w:val="18"/>
              <w:szCs w:val="18"/>
            </w:rPr>
            <w:t>Yayın Tarihi:</w:t>
          </w:r>
        </w:p>
      </w:tc>
      <w:tc>
        <w:tcPr>
          <w:tcW w:w="3241" w:type="dxa"/>
          <w:shd w:val="clear" w:color="auto" w:fill="F2F2F2" w:themeFill="background1" w:themeFillShade="F2"/>
        </w:tcPr>
        <w:p w:rsidR="00112571" w:rsidRPr="007367DE" w:rsidRDefault="00112571" w:rsidP="00112571">
          <w:pPr>
            <w:rPr>
              <w:rFonts w:ascii="Times New Roman" w:hAnsi="Times New Roman" w:cs="Times New Roman"/>
              <w:sz w:val="20"/>
              <w:szCs w:val="20"/>
            </w:rPr>
          </w:pPr>
        </w:p>
      </w:tc>
    </w:tr>
    <w:tr w:rsidR="00112571" w:rsidRPr="007367DE" w:rsidTr="0070230E">
      <w:trPr>
        <w:trHeight w:val="530"/>
        <w:jc w:val="center"/>
      </w:trPr>
      <w:tc>
        <w:tcPr>
          <w:tcW w:w="2391" w:type="dxa"/>
          <w:vMerge/>
        </w:tcPr>
        <w:p w:rsidR="00112571" w:rsidRPr="007367DE" w:rsidRDefault="00112571" w:rsidP="00112571">
          <w:pPr>
            <w:rPr>
              <w:rFonts w:ascii="Times New Roman" w:hAnsi="Times New Roman" w:cs="Times New Roman"/>
              <w:sz w:val="20"/>
              <w:szCs w:val="20"/>
            </w:rPr>
          </w:pPr>
        </w:p>
      </w:tc>
      <w:tc>
        <w:tcPr>
          <w:tcW w:w="3524" w:type="dxa"/>
          <w:vMerge/>
        </w:tcPr>
        <w:p w:rsidR="00112571" w:rsidRPr="007367DE" w:rsidRDefault="00112571" w:rsidP="00112571">
          <w:pPr>
            <w:rPr>
              <w:rFonts w:ascii="Times New Roman" w:hAnsi="Times New Roman" w:cs="Times New Roman"/>
              <w:sz w:val="20"/>
              <w:szCs w:val="20"/>
            </w:rPr>
          </w:pPr>
        </w:p>
      </w:tc>
      <w:tc>
        <w:tcPr>
          <w:tcW w:w="4791" w:type="dxa"/>
          <w:gridSpan w:val="2"/>
          <w:shd w:val="clear" w:color="auto" w:fill="F2F2F2" w:themeFill="background1" w:themeFillShade="F2"/>
          <w:vAlign w:val="center"/>
        </w:tcPr>
        <w:p w:rsidR="00112571" w:rsidRPr="007367DE" w:rsidRDefault="00112571" w:rsidP="00112571">
          <w:pPr>
            <w:rPr>
              <w:rFonts w:ascii="Times New Roman" w:hAnsi="Times New Roman" w:cs="Times New Roman"/>
              <w:sz w:val="20"/>
              <w:szCs w:val="20"/>
            </w:rPr>
          </w:pPr>
          <w:r w:rsidRPr="007367DE">
            <w:rPr>
              <w:rFonts w:ascii="Times New Roman" w:hAnsi="Times New Roman" w:cs="Times New Roman"/>
              <w:b/>
              <w:sz w:val="18"/>
              <w:szCs w:val="18"/>
            </w:rPr>
            <w:t>Revizyon No:</w:t>
          </w:r>
        </w:p>
      </w:tc>
    </w:tr>
  </w:tbl>
  <w:p w:rsidR="00112571" w:rsidRDefault="0011257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4879" w:type="dxa"/>
      <w:jc w:val="center"/>
      <w:tblLook w:val="04A0" w:firstRow="1" w:lastRow="0" w:firstColumn="1" w:lastColumn="0" w:noHBand="0" w:noVBand="1"/>
    </w:tblPr>
    <w:tblGrid>
      <w:gridCol w:w="3991"/>
      <w:gridCol w:w="4412"/>
      <w:gridCol w:w="1940"/>
      <w:gridCol w:w="4536"/>
    </w:tblGrid>
    <w:tr w:rsidR="00112571" w:rsidRPr="007367DE" w:rsidTr="00112571">
      <w:trPr>
        <w:trHeight w:val="260"/>
        <w:jc w:val="center"/>
      </w:trPr>
      <w:tc>
        <w:tcPr>
          <w:tcW w:w="3991" w:type="dxa"/>
          <w:vMerge w:val="restart"/>
          <w:shd w:val="clear" w:color="auto" w:fill="F2F2F2" w:themeFill="background1" w:themeFillShade="F2"/>
          <w:vAlign w:val="center"/>
        </w:tcPr>
        <w:p w:rsidR="00112571" w:rsidRPr="00281BBB" w:rsidRDefault="00112571" w:rsidP="00112571">
          <w:pPr>
            <w:jc w:val="center"/>
            <w:rPr>
              <w:rFonts w:ascii="Times New Roman" w:hAnsi="Times New Roman" w:cs="Times New Roman"/>
              <w:sz w:val="20"/>
              <w:szCs w:val="20"/>
            </w:rPr>
          </w:pPr>
          <w:r w:rsidRPr="0042793E">
            <w:rPr>
              <w:rFonts w:ascii="Times New Roman" w:hAnsi="Times New Roman" w:cs="Times New Roman"/>
              <w:noProof/>
            </w:rPr>
            <w:drawing>
              <wp:inline distT="0" distB="0" distL="0" distR="0" wp14:anchorId="1B07237B" wp14:editId="7BE8E824">
                <wp:extent cx="1143000" cy="51435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3000" cy="514350"/>
                        </a:xfrm>
                        <a:prstGeom prst="rect">
                          <a:avLst/>
                        </a:prstGeom>
                        <a:noFill/>
                        <a:ln>
                          <a:noFill/>
                        </a:ln>
                      </pic:spPr>
                    </pic:pic>
                  </a:graphicData>
                </a:graphic>
              </wp:inline>
            </w:drawing>
          </w:r>
        </w:p>
      </w:tc>
      <w:tc>
        <w:tcPr>
          <w:tcW w:w="4412" w:type="dxa"/>
          <w:vMerge w:val="restart"/>
          <w:shd w:val="clear" w:color="auto" w:fill="F2F2F2" w:themeFill="background1" w:themeFillShade="F2"/>
          <w:vAlign w:val="center"/>
        </w:tcPr>
        <w:p w:rsidR="00112571" w:rsidRPr="007367DE" w:rsidRDefault="00112571" w:rsidP="00112571">
          <w:pPr>
            <w:jc w:val="center"/>
            <w:rPr>
              <w:rFonts w:ascii="Times New Roman" w:hAnsi="Times New Roman" w:cs="Times New Roman"/>
              <w:b/>
              <w:sz w:val="24"/>
              <w:szCs w:val="24"/>
            </w:rPr>
          </w:pPr>
          <w:r>
            <w:rPr>
              <w:rFonts w:ascii="Times New Roman" w:hAnsi="Times New Roman" w:cs="Times New Roman"/>
              <w:b/>
              <w:sz w:val="24"/>
              <w:szCs w:val="24"/>
            </w:rPr>
            <w:t xml:space="preserve">HASSAS </w:t>
          </w:r>
          <w:r w:rsidR="00F6578B">
            <w:rPr>
              <w:rFonts w:ascii="Times New Roman" w:hAnsi="Times New Roman" w:cs="Times New Roman"/>
              <w:b/>
              <w:sz w:val="24"/>
              <w:szCs w:val="24"/>
            </w:rPr>
            <w:t>GÖREV HAZIRLAMA</w:t>
          </w:r>
          <w:r>
            <w:rPr>
              <w:rFonts w:ascii="Times New Roman" w:hAnsi="Times New Roman" w:cs="Times New Roman"/>
              <w:b/>
              <w:sz w:val="24"/>
              <w:szCs w:val="24"/>
            </w:rPr>
            <w:t xml:space="preserve"> FORMLARI</w:t>
          </w:r>
        </w:p>
      </w:tc>
      <w:tc>
        <w:tcPr>
          <w:tcW w:w="1940" w:type="dxa"/>
          <w:shd w:val="clear" w:color="auto" w:fill="F2F2F2" w:themeFill="background1" w:themeFillShade="F2"/>
          <w:vAlign w:val="center"/>
        </w:tcPr>
        <w:p w:rsidR="00112571" w:rsidRPr="007367DE" w:rsidRDefault="00112571" w:rsidP="00112571">
          <w:pPr>
            <w:rPr>
              <w:rFonts w:ascii="Times New Roman" w:hAnsi="Times New Roman" w:cs="Times New Roman"/>
              <w:b/>
              <w:sz w:val="18"/>
              <w:szCs w:val="18"/>
            </w:rPr>
          </w:pPr>
          <w:r w:rsidRPr="007367DE">
            <w:rPr>
              <w:rFonts w:ascii="Times New Roman" w:hAnsi="Times New Roman" w:cs="Times New Roman"/>
              <w:b/>
              <w:sz w:val="18"/>
              <w:szCs w:val="18"/>
            </w:rPr>
            <w:t>Açıklama</w:t>
          </w:r>
        </w:p>
      </w:tc>
      <w:tc>
        <w:tcPr>
          <w:tcW w:w="4536" w:type="dxa"/>
          <w:shd w:val="clear" w:color="auto" w:fill="F2F2F2" w:themeFill="background1" w:themeFillShade="F2"/>
        </w:tcPr>
        <w:p w:rsidR="00112571" w:rsidRPr="00DD2413" w:rsidRDefault="00112571" w:rsidP="00112571">
          <w:pPr>
            <w:spacing w:after="40"/>
            <w:jc w:val="both"/>
            <w:rPr>
              <w:rFonts w:ascii="Times New Roman" w:hAnsi="Times New Roman" w:cs="Times New Roman"/>
              <w:sz w:val="16"/>
              <w:szCs w:val="20"/>
            </w:rPr>
          </w:pPr>
          <w:r w:rsidRPr="00352860">
            <w:rPr>
              <w:rFonts w:ascii="Times New Roman" w:hAnsi="Times New Roman" w:cs="Times New Roman"/>
              <w:sz w:val="16"/>
              <w:szCs w:val="20"/>
            </w:rPr>
            <w:t>.</w:t>
          </w:r>
        </w:p>
      </w:tc>
    </w:tr>
    <w:tr w:rsidR="00112571" w:rsidRPr="007367DE" w:rsidTr="00112571">
      <w:trPr>
        <w:trHeight w:val="260"/>
        <w:jc w:val="center"/>
      </w:trPr>
      <w:tc>
        <w:tcPr>
          <w:tcW w:w="3991" w:type="dxa"/>
          <w:vMerge/>
        </w:tcPr>
        <w:p w:rsidR="00112571" w:rsidRPr="007367DE" w:rsidRDefault="00112571" w:rsidP="00112571">
          <w:pPr>
            <w:rPr>
              <w:rFonts w:ascii="Times New Roman" w:hAnsi="Times New Roman" w:cs="Times New Roman"/>
              <w:sz w:val="20"/>
              <w:szCs w:val="20"/>
            </w:rPr>
          </w:pPr>
        </w:p>
      </w:tc>
      <w:tc>
        <w:tcPr>
          <w:tcW w:w="4412" w:type="dxa"/>
          <w:vMerge/>
        </w:tcPr>
        <w:p w:rsidR="00112571" w:rsidRPr="007367DE" w:rsidRDefault="00112571" w:rsidP="00112571">
          <w:pPr>
            <w:rPr>
              <w:rFonts w:ascii="Times New Roman" w:hAnsi="Times New Roman" w:cs="Times New Roman"/>
              <w:sz w:val="20"/>
              <w:szCs w:val="20"/>
            </w:rPr>
          </w:pPr>
        </w:p>
      </w:tc>
      <w:tc>
        <w:tcPr>
          <w:tcW w:w="1940" w:type="dxa"/>
          <w:shd w:val="clear" w:color="auto" w:fill="F2F2F2" w:themeFill="background1" w:themeFillShade="F2"/>
          <w:vAlign w:val="center"/>
        </w:tcPr>
        <w:p w:rsidR="00112571" w:rsidRPr="007367DE" w:rsidRDefault="00112571" w:rsidP="00112571">
          <w:pPr>
            <w:rPr>
              <w:rFonts w:ascii="Times New Roman" w:hAnsi="Times New Roman" w:cs="Times New Roman"/>
              <w:b/>
              <w:sz w:val="18"/>
              <w:szCs w:val="18"/>
            </w:rPr>
          </w:pPr>
          <w:r w:rsidRPr="007367DE">
            <w:rPr>
              <w:rFonts w:ascii="Times New Roman" w:hAnsi="Times New Roman" w:cs="Times New Roman"/>
              <w:b/>
              <w:sz w:val="18"/>
              <w:szCs w:val="18"/>
            </w:rPr>
            <w:t>Doküman No:</w:t>
          </w:r>
        </w:p>
      </w:tc>
      <w:tc>
        <w:tcPr>
          <w:tcW w:w="4536" w:type="dxa"/>
          <w:shd w:val="clear" w:color="auto" w:fill="F2F2F2" w:themeFill="background1" w:themeFillShade="F2"/>
        </w:tcPr>
        <w:p w:rsidR="00112571" w:rsidRPr="00E97A15" w:rsidRDefault="00112571" w:rsidP="00112571">
          <w:pPr>
            <w:rPr>
              <w:rFonts w:ascii="Times New Roman" w:hAnsi="Times New Roman" w:cs="Times New Roman"/>
              <w:b/>
              <w:sz w:val="20"/>
              <w:szCs w:val="20"/>
            </w:rPr>
          </w:pPr>
          <w:r>
            <w:rPr>
              <w:rFonts w:ascii="Times New Roman" w:hAnsi="Times New Roman" w:cs="Times New Roman"/>
              <w:b/>
              <w:sz w:val="20"/>
              <w:szCs w:val="20"/>
            </w:rPr>
            <w:t>HG</w:t>
          </w:r>
          <w:r w:rsidR="00F6578B">
            <w:rPr>
              <w:rFonts w:ascii="Times New Roman" w:hAnsi="Times New Roman" w:cs="Times New Roman"/>
              <w:b/>
              <w:sz w:val="20"/>
              <w:szCs w:val="20"/>
            </w:rPr>
            <w:t>F</w:t>
          </w:r>
          <w:r w:rsidRPr="00E97A15">
            <w:rPr>
              <w:rFonts w:ascii="Times New Roman" w:hAnsi="Times New Roman" w:cs="Times New Roman"/>
              <w:b/>
              <w:sz w:val="20"/>
              <w:szCs w:val="20"/>
            </w:rPr>
            <w:t>/01</w:t>
          </w:r>
        </w:p>
      </w:tc>
    </w:tr>
    <w:tr w:rsidR="00112571" w:rsidRPr="007367DE" w:rsidTr="00112571">
      <w:trPr>
        <w:trHeight w:val="260"/>
        <w:jc w:val="center"/>
      </w:trPr>
      <w:tc>
        <w:tcPr>
          <w:tcW w:w="3991" w:type="dxa"/>
          <w:vMerge/>
        </w:tcPr>
        <w:p w:rsidR="00112571" w:rsidRPr="007367DE" w:rsidRDefault="00112571" w:rsidP="00112571">
          <w:pPr>
            <w:rPr>
              <w:rFonts w:ascii="Times New Roman" w:hAnsi="Times New Roman" w:cs="Times New Roman"/>
              <w:sz w:val="20"/>
              <w:szCs w:val="20"/>
            </w:rPr>
          </w:pPr>
        </w:p>
      </w:tc>
      <w:tc>
        <w:tcPr>
          <w:tcW w:w="4412" w:type="dxa"/>
          <w:vMerge/>
        </w:tcPr>
        <w:p w:rsidR="00112571" w:rsidRPr="007367DE" w:rsidRDefault="00112571" w:rsidP="00112571">
          <w:pPr>
            <w:rPr>
              <w:rFonts w:ascii="Times New Roman" w:hAnsi="Times New Roman" w:cs="Times New Roman"/>
              <w:sz w:val="20"/>
              <w:szCs w:val="20"/>
            </w:rPr>
          </w:pPr>
        </w:p>
      </w:tc>
      <w:tc>
        <w:tcPr>
          <w:tcW w:w="1940" w:type="dxa"/>
          <w:shd w:val="clear" w:color="auto" w:fill="F2F2F2" w:themeFill="background1" w:themeFillShade="F2"/>
          <w:vAlign w:val="center"/>
        </w:tcPr>
        <w:p w:rsidR="00112571" w:rsidRPr="007367DE" w:rsidRDefault="00112571" w:rsidP="00112571">
          <w:pPr>
            <w:rPr>
              <w:rFonts w:ascii="Times New Roman" w:hAnsi="Times New Roman" w:cs="Times New Roman"/>
              <w:b/>
              <w:sz w:val="18"/>
              <w:szCs w:val="18"/>
            </w:rPr>
          </w:pPr>
          <w:r w:rsidRPr="007367DE">
            <w:rPr>
              <w:rFonts w:ascii="Times New Roman" w:hAnsi="Times New Roman" w:cs="Times New Roman"/>
              <w:b/>
              <w:sz w:val="18"/>
              <w:szCs w:val="18"/>
            </w:rPr>
            <w:t>Yayın Tarihi:</w:t>
          </w:r>
        </w:p>
      </w:tc>
      <w:tc>
        <w:tcPr>
          <w:tcW w:w="4536" w:type="dxa"/>
          <w:shd w:val="clear" w:color="auto" w:fill="F2F2F2" w:themeFill="background1" w:themeFillShade="F2"/>
        </w:tcPr>
        <w:p w:rsidR="00112571" w:rsidRPr="007367DE" w:rsidRDefault="00112571" w:rsidP="00112571">
          <w:pPr>
            <w:rPr>
              <w:rFonts w:ascii="Times New Roman" w:hAnsi="Times New Roman" w:cs="Times New Roman"/>
              <w:sz w:val="20"/>
              <w:szCs w:val="20"/>
            </w:rPr>
          </w:pPr>
        </w:p>
      </w:tc>
    </w:tr>
    <w:tr w:rsidR="00112571" w:rsidRPr="007367DE" w:rsidTr="00112571">
      <w:trPr>
        <w:trHeight w:val="530"/>
        <w:jc w:val="center"/>
      </w:trPr>
      <w:tc>
        <w:tcPr>
          <w:tcW w:w="3991" w:type="dxa"/>
          <w:vMerge/>
        </w:tcPr>
        <w:p w:rsidR="00112571" w:rsidRPr="007367DE" w:rsidRDefault="00112571" w:rsidP="00112571">
          <w:pPr>
            <w:rPr>
              <w:rFonts w:ascii="Times New Roman" w:hAnsi="Times New Roman" w:cs="Times New Roman"/>
              <w:sz w:val="20"/>
              <w:szCs w:val="20"/>
            </w:rPr>
          </w:pPr>
        </w:p>
      </w:tc>
      <w:tc>
        <w:tcPr>
          <w:tcW w:w="4412" w:type="dxa"/>
          <w:vMerge/>
        </w:tcPr>
        <w:p w:rsidR="00112571" w:rsidRPr="007367DE" w:rsidRDefault="00112571" w:rsidP="00112571">
          <w:pPr>
            <w:rPr>
              <w:rFonts w:ascii="Times New Roman" w:hAnsi="Times New Roman" w:cs="Times New Roman"/>
              <w:sz w:val="20"/>
              <w:szCs w:val="20"/>
            </w:rPr>
          </w:pPr>
        </w:p>
      </w:tc>
      <w:tc>
        <w:tcPr>
          <w:tcW w:w="6476" w:type="dxa"/>
          <w:gridSpan w:val="2"/>
          <w:shd w:val="clear" w:color="auto" w:fill="F2F2F2" w:themeFill="background1" w:themeFillShade="F2"/>
          <w:vAlign w:val="center"/>
        </w:tcPr>
        <w:p w:rsidR="00112571" w:rsidRPr="007367DE" w:rsidRDefault="00112571" w:rsidP="00112571">
          <w:pPr>
            <w:rPr>
              <w:rFonts w:ascii="Times New Roman" w:hAnsi="Times New Roman" w:cs="Times New Roman"/>
              <w:sz w:val="20"/>
              <w:szCs w:val="20"/>
            </w:rPr>
          </w:pPr>
          <w:r w:rsidRPr="007367DE">
            <w:rPr>
              <w:rFonts w:ascii="Times New Roman" w:hAnsi="Times New Roman" w:cs="Times New Roman"/>
              <w:b/>
              <w:sz w:val="18"/>
              <w:szCs w:val="18"/>
            </w:rPr>
            <w:t>Revizyon No:</w:t>
          </w:r>
        </w:p>
      </w:tc>
    </w:tr>
  </w:tbl>
  <w:p w:rsidR="00112571" w:rsidRDefault="0011257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F78EA"/>
    <w:multiLevelType w:val="hybridMultilevel"/>
    <w:tmpl w:val="11BA84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9394887"/>
    <w:multiLevelType w:val="hybridMultilevel"/>
    <w:tmpl w:val="598CA8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D245A3"/>
    <w:multiLevelType w:val="hybridMultilevel"/>
    <w:tmpl w:val="8B9C732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5E55089"/>
    <w:multiLevelType w:val="hybridMultilevel"/>
    <w:tmpl w:val="AE3A5B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D103EC9"/>
    <w:multiLevelType w:val="hybridMultilevel"/>
    <w:tmpl w:val="D1CE7220"/>
    <w:lvl w:ilvl="0" w:tplc="D3DE90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DE6587E"/>
    <w:multiLevelType w:val="hybridMultilevel"/>
    <w:tmpl w:val="4BDE18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41756E6"/>
    <w:multiLevelType w:val="hybridMultilevel"/>
    <w:tmpl w:val="EAEAC4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18"/>
    <w:rsid w:val="000034DE"/>
    <w:rsid w:val="000049E3"/>
    <w:rsid w:val="000060CE"/>
    <w:rsid w:val="000065E5"/>
    <w:rsid w:val="00014080"/>
    <w:rsid w:val="00025488"/>
    <w:rsid w:val="00032FCD"/>
    <w:rsid w:val="000359EA"/>
    <w:rsid w:val="00036F3A"/>
    <w:rsid w:val="00043CC2"/>
    <w:rsid w:val="00051873"/>
    <w:rsid w:val="00057AB5"/>
    <w:rsid w:val="00063263"/>
    <w:rsid w:val="0006656E"/>
    <w:rsid w:val="0006789F"/>
    <w:rsid w:val="00087ACE"/>
    <w:rsid w:val="000A77EC"/>
    <w:rsid w:val="000E3EF9"/>
    <w:rsid w:val="000F3FD2"/>
    <w:rsid w:val="00112571"/>
    <w:rsid w:val="00140229"/>
    <w:rsid w:val="00194F59"/>
    <w:rsid w:val="00197D4D"/>
    <w:rsid w:val="00201C34"/>
    <w:rsid w:val="002148C6"/>
    <w:rsid w:val="0022305D"/>
    <w:rsid w:val="00227EEF"/>
    <w:rsid w:val="00241DA9"/>
    <w:rsid w:val="00260387"/>
    <w:rsid w:val="00261B6C"/>
    <w:rsid w:val="00263B26"/>
    <w:rsid w:val="00275DC1"/>
    <w:rsid w:val="0029548F"/>
    <w:rsid w:val="002D3302"/>
    <w:rsid w:val="002E6135"/>
    <w:rsid w:val="00356515"/>
    <w:rsid w:val="00371004"/>
    <w:rsid w:val="003763AC"/>
    <w:rsid w:val="00397D61"/>
    <w:rsid w:val="003B4AE4"/>
    <w:rsid w:val="003C702D"/>
    <w:rsid w:val="003D63BD"/>
    <w:rsid w:val="003E4FF0"/>
    <w:rsid w:val="003F1FFC"/>
    <w:rsid w:val="0041191E"/>
    <w:rsid w:val="00411A12"/>
    <w:rsid w:val="00450468"/>
    <w:rsid w:val="004706F2"/>
    <w:rsid w:val="00486E30"/>
    <w:rsid w:val="004934D6"/>
    <w:rsid w:val="004C5A15"/>
    <w:rsid w:val="004C7FA8"/>
    <w:rsid w:val="005043BC"/>
    <w:rsid w:val="00504AEA"/>
    <w:rsid w:val="00576FAA"/>
    <w:rsid w:val="005A607B"/>
    <w:rsid w:val="005B0DFC"/>
    <w:rsid w:val="005E4FC1"/>
    <w:rsid w:val="0060106C"/>
    <w:rsid w:val="00604007"/>
    <w:rsid w:val="00605B38"/>
    <w:rsid w:val="00634B18"/>
    <w:rsid w:val="00637C50"/>
    <w:rsid w:val="00642E98"/>
    <w:rsid w:val="006526EA"/>
    <w:rsid w:val="0068140E"/>
    <w:rsid w:val="006A2E55"/>
    <w:rsid w:val="006A5F82"/>
    <w:rsid w:val="00701B4F"/>
    <w:rsid w:val="00732BDB"/>
    <w:rsid w:val="007512EC"/>
    <w:rsid w:val="00790C02"/>
    <w:rsid w:val="007A4479"/>
    <w:rsid w:val="007C39FE"/>
    <w:rsid w:val="007C5E18"/>
    <w:rsid w:val="007D757C"/>
    <w:rsid w:val="007E595E"/>
    <w:rsid w:val="007F32AC"/>
    <w:rsid w:val="007F53A9"/>
    <w:rsid w:val="00800052"/>
    <w:rsid w:val="00830CEE"/>
    <w:rsid w:val="00843182"/>
    <w:rsid w:val="008461BA"/>
    <w:rsid w:val="00854CC1"/>
    <w:rsid w:val="00862DC1"/>
    <w:rsid w:val="008639A1"/>
    <w:rsid w:val="00864210"/>
    <w:rsid w:val="008D669C"/>
    <w:rsid w:val="008E5106"/>
    <w:rsid w:val="008F0BC9"/>
    <w:rsid w:val="008F6C20"/>
    <w:rsid w:val="008F6CF2"/>
    <w:rsid w:val="0091547E"/>
    <w:rsid w:val="00941768"/>
    <w:rsid w:val="00967190"/>
    <w:rsid w:val="00973AB9"/>
    <w:rsid w:val="00996EDE"/>
    <w:rsid w:val="009A22B6"/>
    <w:rsid w:val="009A4781"/>
    <w:rsid w:val="009B788F"/>
    <w:rsid w:val="009D410A"/>
    <w:rsid w:val="009F5CCE"/>
    <w:rsid w:val="00A177C2"/>
    <w:rsid w:val="00A36F71"/>
    <w:rsid w:val="00A4734D"/>
    <w:rsid w:val="00A51BC8"/>
    <w:rsid w:val="00A56E10"/>
    <w:rsid w:val="00A94586"/>
    <w:rsid w:val="00AA073F"/>
    <w:rsid w:val="00AB70B8"/>
    <w:rsid w:val="00AD4DB6"/>
    <w:rsid w:val="00AD6038"/>
    <w:rsid w:val="00AD7781"/>
    <w:rsid w:val="00AE1002"/>
    <w:rsid w:val="00B21B09"/>
    <w:rsid w:val="00B21CEB"/>
    <w:rsid w:val="00B22C28"/>
    <w:rsid w:val="00BA6B46"/>
    <w:rsid w:val="00BC5379"/>
    <w:rsid w:val="00BD0076"/>
    <w:rsid w:val="00BD18FD"/>
    <w:rsid w:val="00BE6B31"/>
    <w:rsid w:val="00BF45FE"/>
    <w:rsid w:val="00BF6A68"/>
    <w:rsid w:val="00C137DC"/>
    <w:rsid w:val="00C66EED"/>
    <w:rsid w:val="00C67F94"/>
    <w:rsid w:val="00C70F1B"/>
    <w:rsid w:val="00C74751"/>
    <w:rsid w:val="00CA5E55"/>
    <w:rsid w:val="00D04BE7"/>
    <w:rsid w:val="00D21692"/>
    <w:rsid w:val="00D837CD"/>
    <w:rsid w:val="00D96630"/>
    <w:rsid w:val="00DC1661"/>
    <w:rsid w:val="00DE3A0F"/>
    <w:rsid w:val="00DF0F7E"/>
    <w:rsid w:val="00DF4C7D"/>
    <w:rsid w:val="00E026EB"/>
    <w:rsid w:val="00E05A31"/>
    <w:rsid w:val="00E1530E"/>
    <w:rsid w:val="00E212CA"/>
    <w:rsid w:val="00E234A5"/>
    <w:rsid w:val="00E50B40"/>
    <w:rsid w:val="00E92618"/>
    <w:rsid w:val="00EA0EEF"/>
    <w:rsid w:val="00EB69A9"/>
    <w:rsid w:val="00EC534B"/>
    <w:rsid w:val="00ED037E"/>
    <w:rsid w:val="00ED78ED"/>
    <w:rsid w:val="00EE135B"/>
    <w:rsid w:val="00EF16E1"/>
    <w:rsid w:val="00F01AF2"/>
    <w:rsid w:val="00F074EC"/>
    <w:rsid w:val="00F078ED"/>
    <w:rsid w:val="00F07DD2"/>
    <w:rsid w:val="00F4179F"/>
    <w:rsid w:val="00F458BD"/>
    <w:rsid w:val="00F6578B"/>
    <w:rsid w:val="00F731E5"/>
    <w:rsid w:val="00F82B95"/>
    <w:rsid w:val="00FC58C6"/>
    <w:rsid w:val="00FC6D40"/>
    <w:rsid w:val="00FE1FCE"/>
    <w:rsid w:val="00FE387F"/>
    <w:rsid w:val="00FE6508"/>
    <w:rsid w:val="00FF68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FFA6B"/>
  <w15:chartTrackingRefBased/>
  <w15:docId w15:val="{675DC309-55F9-4EEA-8910-BBA7F894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C5E18"/>
    <w:pPr>
      <w:ind w:left="720"/>
      <w:contextualSpacing/>
    </w:pPr>
  </w:style>
  <w:style w:type="table" w:styleId="TabloKlavuzu">
    <w:name w:val="Table Grid"/>
    <w:basedOn w:val="NormalTablo"/>
    <w:uiPriority w:val="59"/>
    <w:rsid w:val="00701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D037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037E"/>
    <w:rPr>
      <w:rFonts w:ascii="Segoe UI" w:hAnsi="Segoe UI" w:cs="Segoe UI"/>
      <w:sz w:val="18"/>
      <w:szCs w:val="18"/>
    </w:rPr>
  </w:style>
  <w:style w:type="paragraph" w:styleId="AralkYok">
    <w:name w:val="No Spacing"/>
    <w:uiPriority w:val="1"/>
    <w:qFormat/>
    <w:rsid w:val="00D04BE7"/>
    <w:pPr>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EC53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34B"/>
  </w:style>
  <w:style w:type="paragraph" w:styleId="AltBilgi">
    <w:name w:val="footer"/>
    <w:basedOn w:val="Normal"/>
    <w:link w:val="AltBilgiChar"/>
    <w:uiPriority w:val="99"/>
    <w:unhideWhenUsed/>
    <w:rsid w:val="00EC53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37382">
      <w:bodyDiv w:val="1"/>
      <w:marLeft w:val="0"/>
      <w:marRight w:val="0"/>
      <w:marTop w:val="0"/>
      <w:marBottom w:val="0"/>
      <w:divBdr>
        <w:top w:val="none" w:sz="0" w:space="0" w:color="auto"/>
        <w:left w:val="none" w:sz="0" w:space="0" w:color="auto"/>
        <w:bottom w:val="none" w:sz="0" w:space="0" w:color="auto"/>
        <w:right w:val="none" w:sz="0" w:space="0" w:color="auto"/>
      </w:divBdr>
      <w:divsChild>
        <w:div w:id="427697832">
          <w:marLeft w:val="0"/>
          <w:marRight w:val="0"/>
          <w:marTop w:val="0"/>
          <w:marBottom w:val="0"/>
          <w:divBdr>
            <w:top w:val="none" w:sz="0" w:space="0" w:color="auto"/>
            <w:left w:val="none" w:sz="0" w:space="0" w:color="auto"/>
            <w:bottom w:val="none" w:sz="0" w:space="0" w:color="auto"/>
            <w:right w:val="none" w:sz="0" w:space="0" w:color="auto"/>
          </w:divBdr>
        </w:div>
        <w:div w:id="9721380">
          <w:marLeft w:val="0"/>
          <w:marRight w:val="0"/>
          <w:marTop w:val="0"/>
          <w:marBottom w:val="0"/>
          <w:divBdr>
            <w:top w:val="none" w:sz="0" w:space="0" w:color="auto"/>
            <w:left w:val="none" w:sz="0" w:space="0" w:color="auto"/>
            <w:bottom w:val="none" w:sz="0" w:space="0" w:color="auto"/>
            <w:right w:val="none" w:sz="0" w:space="0" w:color="auto"/>
          </w:divBdr>
        </w:div>
        <w:div w:id="876699804">
          <w:marLeft w:val="0"/>
          <w:marRight w:val="0"/>
          <w:marTop w:val="0"/>
          <w:marBottom w:val="0"/>
          <w:divBdr>
            <w:top w:val="none" w:sz="0" w:space="0" w:color="auto"/>
            <w:left w:val="none" w:sz="0" w:space="0" w:color="auto"/>
            <w:bottom w:val="none" w:sz="0" w:space="0" w:color="auto"/>
            <w:right w:val="none" w:sz="0" w:space="0" w:color="auto"/>
          </w:divBdr>
        </w:div>
        <w:div w:id="1687829439">
          <w:marLeft w:val="0"/>
          <w:marRight w:val="0"/>
          <w:marTop w:val="0"/>
          <w:marBottom w:val="0"/>
          <w:divBdr>
            <w:top w:val="none" w:sz="0" w:space="0" w:color="auto"/>
            <w:left w:val="none" w:sz="0" w:space="0" w:color="auto"/>
            <w:bottom w:val="none" w:sz="0" w:space="0" w:color="auto"/>
            <w:right w:val="none" w:sz="0" w:space="0" w:color="auto"/>
          </w:divBdr>
        </w:div>
        <w:div w:id="612984010">
          <w:marLeft w:val="0"/>
          <w:marRight w:val="0"/>
          <w:marTop w:val="0"/>
          <w:marBottom w:val="0"/>
          <w:divBdr>
            <w:top w:val="none" w:sz="0" w:space="0" w:color="auto"/>
            <w:left w:val="none" w:sz="0" w:space="0" w:color="auto"/>
            <w:bottom w:val="none" w:sz="0" w:space="0" w:color="auto"/>
            <w:right w:val="none" w:sz="0" w:space="0" w:color="auto"/>
          </w:divBdr>
        </w:div>
        <w:div w:id="1149203467">
          <w:marLeft w:val="0"/>
          <w:marRight w:val="0"/>
          <w:marTop w:val="0"/>
          <w:marBottom w:val="0"/>
          <w:divBdr>
            <w:top w:val="none" w:sz="0" w:space="0" w:color="auto"/>
            <w:left w:val="none" w:sz="0" w:space="0" w:color="auto"/>
            <w:bottom w:val="none" w:sz="0" w:space="0" w:color="auto"/>
            <w:right w:val="none" w:sz="0" w:space="0" w:color="auto"/>
          </w:divBdr>
        </w:div>
        <w:div w:id="203103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1640</Words>
  <Characters>9353</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Sümeyra Koç</dc:creator>
  <cp:keywords/>
  <dc:description/>
  <cp:lastModifiedBy>Sümeyra Koç</cp:lastModifiedBy>
  <cp:revision>20</cp:revision>
  <cp:lastPrinted>2022-02-17T12:08:00Z</cp:lastPrinted>
  <dcterms:created xsi:type="dcterms:W3CDTF">2022-02-19T09:30:00Z</dcterms:created>
  <dcterms:modified xsi:type="dcterms:W3CDTF">2022-02-22T08:46:00Z</dcterms:modified>
</cp:coreProperties>
</file>